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C77D" w14:textId="76B6CB63" w:rsidR="0048754D" w:rsidRPr="0048754D" w:rsidRDefault="0048754D" w:rsidP="0048754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</w:pPr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Training on the Job</w:t>
      </w:r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– Piano </w:t>
      </w:r>
      <w:proofErr w:type="spellStart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Operativo</w:t>
      </w:r>
      <w:proofErr w:type="spellEnd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e </w:t>
      </w:r>
      <w:proofErr w:type="spellStart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continuazione</w:t>
      </w:r>
      <w:proofErr w:type="spellEnd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sviluppi</w:t>
      </w:r>
      <w:proofErr w:type="spellEnd"/>
      <w:r w:rsidRPr="0048754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frontend</w:t>
      </w:r>
    </w:p>
    <w:p w14:paraId="72B2DD00" w14:textId="77777777" w:rsidR="0048754D" w:rsidRPr="0048754D" w:rsidRDefault="0048754D">
      <w:pPr>
        <w:rPr>
          <w:rFonts w:ascii="Calibri" w:hAnsi="Calibri" w:cs="Calibri"/>
        </w:rPr>
      </w:pPr>
    </w:p>
    <w:p w14:paraId="05D6E87A" w14:textId="77777777" w:rsidR="0048754D" w:rsidRPr="0048754D" w:rsidRDefault="0048754D" w:rsidP="0048754D">
      <w:pPr>
        <w:spacing w:after="80"/>
        <w:rPr>
          <w:rFonts w:asciiTheme="majorHAnsi" w:hAnsiTheme="majorHAnsi" w:cstheme="majorHAnsi"/>
          <w:b/>
          <w:bCs/>
          <w:color w:val="215E99" w:themeColor="text2" w:themeTint="BF"/>
        </w:rPr>
      </w:pPr>
      <w:r w:rsidRPr="0048754D">
        <w:rPr>
          <w:rFonts w:asciiTheme="majorHAnsi" w:hAnsiTheme="majorHAnsi" w:cstheme="majorHAnsi"/>
          <w:b/>
          <w:bCs/>
          <w:color w:val="215E99" w:themeColor="text2" w:themeTint="BF"/>
        </w:rPr>
        <w:t>Obiettivi:</w:t>
      </w:r>
    </w:p>
    <w:p w14:paraId="1E8F0AA7" w14:textId="2C754E81" w:rsidR="0048754D" w:rsidRPr="0048754D" w:rsidRDefault="0048754D" w:rsidP="0048754D">
      <w:pPr>
        <w:pStyle w:val="Paragrafoelenco"/>
        <w:numPr>
          <w:ilvl w:val="0"/>
          <w:numId w:val="2"/>
        </w:numPr>
        <w:spacing w:after="200" w:line="276" w:lineRule="auto"/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</w:pPr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Fare il punto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della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situazione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sui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dati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a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disposizione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, fare le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riflessioni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e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considerazione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dovute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per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quanto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riguarda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la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metodologia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tuttora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utilizzata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70986B94" w14:textId="633A7C87" w:rsidR="0048754D" w:rsidRPr="0048754D" w:rsidRDefault="0048754D" w:rsidP="0048754D">
      <w:pPr>
        <w:pStyle w:val="Paragrafoelenco"/>
        <w:numPr>
          <w:ilvl w:val="0"/>
          <w:numId w:val="2"/>
        </w:numPr>
        <w:spacing w:after="200" w:line="276" w:lineRule="auto"/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</w:pPr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Fare un breve recap di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quello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che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è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stato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sviluppato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lato software,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analizzare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insieme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eventuali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perplessità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riguardanti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il test</w:t>
      </w:r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3EC3131E" w14:textId="57DCD937" w:rsidR="00193DD8" w:rsidRPr="00193DD8" w:rsidRDefault="0048754D" w:rsidP="00193DD8">
      <w:pPr>
        <w:pStyle w:val="Paragrafoelenco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b/>
          <w:bCs/>
          <w:color w:val="215E99" w:themeColor="text2" w:themeTint="BF"/>
        </w:rPr>
      </w:pP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Proseguire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con lo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sviluppo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dell’interfaccia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React e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della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logica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per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l’inserimento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e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modifica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dati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su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mappa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interattiva</w:t>
      </w:r>
      <w:proofErr w:type="spellEnd"/>
      <w:r w:rsidRPr="0048754D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02C40700" w14:textId="77777777" w:rsidR="00193DD8" w:rsidRPr="00193DD8" w:rsidRDefault="00193DD8" w:rsidP="00193DD8">
      <w:pPr>
        <w:spacing w:after="200" w:line="276" w:lineRule="auto"/>
        <w:ind w:left="360"/>
        <w:rPr>
          <w:rFonts w:asciiTheme="majorHAnsi" w:hAnsiTheme="majorHAnsi" w:cstheme="majorHAnsi"/>
          <w:b/>
          <w:bCs/>
          <w:color w:val="215E99" w:themeColor="text2" w:themeTint="BF"/>
        </w:rPr>
      </w:pPr>
    </w:p>
    <w:p w14:paraId="608CA838" w14:textId="64953432" w:rsidR="00E213B0" w:rsidRPr="00193DD8" w:rsidRDefault="0048754D" w:rsidP="00303CEA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93DD8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Creazione </w:t>
      </w:r>
      <w:r w:rsidR="00193DD8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</w:t>
      </w:r>
      <w:r w:rsidRPr="00193DD8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lasse per </w:t>
      </w:r>
      <w:r w:rsidR="00193DD8" w:rsidRPr="00193DD8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visualizzazione e inserimento dati</w:t>
      </w:r>
    </w:p>
    <w:p w14:paraId="2F41328D" w14:textId="77777777" w:rsidR="00303CEA" w:rsidRPr="00303CEA" w:rsidRDefault="00303CEA" w:rsidP="00303CEA">
      <w:pPr>
        <w:rPr>
          <w:rFonts w:ascii="Calibri" w:hAnsi="Calibri" w:cs="Calibri"/>
          <w:lang w:val="en-US"/>
        </w:rPr>
      </w:pPr>
      <w:proofErr w:type="spellStart"/>
      <w:r w:rsidRPr="00303CEA">
        <w:rPr>
          <w:rFonts w:ascii="Calibri" w:hAnsi="Calibri" w:cs="Calibri"/>
          <w:lang w:val="en-US"/>
        </w:rPr>
        <w:t>Implementare</w:t>
      </w:r>
      <w:proofErr w:type="spellEnd"/>
      <w:r w:rsidRPr="00303CEA">
        <w:rPr>
          <w:rFonts w:ascii="Calibri" w:hAnsi="Calibri" w:cs="Calibri"/>
          <w:lang w:val="en-US"/>
        </w:rPr>
        <w:t xml:space="preserve"> un </w:t>
      </w:r>
      <w:proofErr w:type="spellStart"/>
      <w:r w:rsidRPr="00303CEA">
        <w:rPr>
          <w:rFonts w:ascii="Calibri" w:hAnsi="Calibri" w:cs="Calibri"/>
          <w:lang w:val="en-US"/>
        </w:rPr>
        <w:t>componente</w:t>
      </w:r>
      <w:proofErr w:type="spellEnd"/>
      <w:r w:rsidRPr="00303CEA">
        <w:rPr>
          <w:rFonts w:ascii="Calibri" w:hAnsi="Calibri" w:cs="Calibri"/>
          <w:lang w:val="en-US"/>
        </w:rPr>
        <w:t xml:space="preserve"> React per la </w:t>
      </w:r>
      <w:proofErr w:type="spellStart"/>
      <w:r w:rsidRPr="00303CEA">
        <w:rPr>
          <w:rFonts w:ascii="Calibri" w:hAnsi="Calibri" w:cs="Calibri"/>
          <w:lang w:val="en-US"/>
        </w:rPr>
        <w:t>visualizzazione</w:t>
      </w:r>
      <w:proofErr w:type="spellEnd"/>
      <w:r w:rsidRPr="00303CEA">
        <w:rPr>
          <w:rFonts w:ascii="Calibri" w:hAnsi="Calibri" w:cs="Calibri"/>
          <w:lang w:val="en-US"/>
        </w:rPr>
        <w:t xml:space="preserve"> e </w:t>
      </w:r>
      <w:proofErr w:type="spellStart"/>
      <w:r w:rsidRPr="00303CEA">
        <w:rPr>
          <w:rFonts w:ascii="Calibri" w:hAnsi="Calibri" w:cs="Calibri"/>
          <w:lang w:val="en-US"/>
        </w:rPr>
        <w:t>l’inserimento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dei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dati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relativi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agli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elementi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della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mappa</w:t>
      </w:r>
      <w:proofErr w:type="spellEnd"/>
      <w:r w:rsidRPr="00303CEA">
        <w:rPr>
          <w:rFonts w:ascii="Calibri" w:hAnsi="Calibri" w:cs="Calibri"/>
          <w:lang w:val="en-US"/>
        </w:rPr>
        <w:t xml:space="preserve">. </w:t>
      </w:r>
      <w:proofErr w:type="spellStart"/>
      <w:r w:rsidRPr="00303CEA">
        <w:rPr>
          <w:rFonts w:ascii="Calibri" w:hAnsi="Calibri" w:cs="Calibri"/>
          <w:lang w:val="en-US"/>
        </w:rPr>
        <w:t>Utilizzare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useState</w:t>
      </w:r>
      <w:proofErr w:type="spellEnd"/>
      <w:r w:rsidRPr="00303CEA">
        <w:rPr>
          <w:rFonts w:ascii="Calibri" w:hAnsi="Calibri" w:cs="Calibri"/>
          <w:lang w:val="en-US"/>
        </w:rPr>
        <w:t xml:space="preserve"> per </w:t>
      </w:r>
      <w:proofErr w:type="spellStart"/>
      <w:r w:rsidRPr="00303CEA">
        <w:rPr>
          <w:rFonts w:ascii="Calibri" w:hAnsi="Calibri" w:cs="Calibri"/>
          <w:lang w:val="en-US"/>
        </w:rPr>
        <w:t>gestire</w:t>
      </w:r>
      <w:proofErr w:type="spellEnd"/>
      <w:r w:rsidRPr="00303CEA">
        <w:rPr>
          <w:rFonts w:ascii="Calibri" w:hAnsi="Calibri" w:cs="Calibri"/>
          <w:lang w:val="en-US"/>
        </w:rPr>
        <w:t xml:space="preserve"> lo </w:t>
      </w:r>
      <w:proofErr w:type="spellStart"/>
      <w:r w:rsidRPr="00303CEA">
        <w:rPr>
          <w:rFonts w:ascii="Calibri" w:hAnsi="Calibri" w:cs="Calibri"/>
          <w:lang w:val="en-US"/>
        </w:rPr>
        <w:t>stato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dei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campi</w:t>
      </w:r>
      <w:proofErr w:type="spellEnd"/>
      <w:r w:rsidRPr="00303CEA">
        <w:rPr>
          <w:rFonts w:ascii="Calibri" w:hAnsi="Calibri" w:cs="Calibri"/>
          <w:lang w:val="en-US"/>
        </w:rPr>
        <w:t xml:space="preserve">, </w:t>
      </w:r>
      <w:proofErr w:type="spellStart"/>
      <w:r w:rsidRPr="00303CEA">
        <w:rPr>
          <w:rFonts w:ascii="Calibri" w:hAnsi="Calibri" w:cs="Calibri"/>
          <w:lang w:val="en-US"/>
        </w:rPr>
        <w:t>incluse</w:t>
      </w:r>
      <w:proofErr w:type="spellEnd"/>
      <w:r w:rsidRPr="00303CEA">
        <w:rPr>
          <w:rFonts w:ascii="Calibri" w:hAnsi="Calibri" w:cs="Calibri"/>
          <w:lang w:val="en-US"/>
        </w:rPr>
        <w:t xml:space="preserve"> </w:t>
      </w:r>
      <w:proofErr w:type="spellStart"/>
      <w:r w:rsidRPr="00303CEA">
        <w:rPr>
          <w:rFonts w:ascii="Calibri" w:hAnsi="Calibri" w:cs="Calibri"/>
          <w:lang w:val="en-US"/>
        </w:rPr>
        <w:t>variabili</w:t>
      </w:r>
      <w:proofErr w:type="spellEnd"/>
      <w:r w:rsidRPr="00303CEA">
        <w:rPr>
          <w:rFonts w:ascii="Calibri" w:hAnsi="Calibri" w:cs="Calibri"/>
          <w:lang w:val="en-US"/>
        </w:rPr>
        <w:t xml:space="preserve"> per </w:t>
      </w:r>
      <w:proofErr w:type="spellStart"/>
      <w:r w:rsidRPr="00303CEA">
        <w:rPr>
          <w:rFonts w:ascii="Calibri" w:hAnsi="Calibri" w:cs="Calibri"/>
          <w:lang w:val="en-US"/>
        </w:rPr>
        <w:t>l’apertura</w:t>
      </w:r>
      <w:proofErr w:type="spellEnd"/>
      <w:r w:rsidRPr="00303CEA">
        <w:rPr>
          <w:rFonts w:ascii="Calibri" w:hAnsi="Calibri" w:cs="Calibri"/>
          <w:lang w:val="en-US"/>
        </w:rPr>
        <w:t>/</w:t>
      </w:r>
      <w:proofErr w:type="spellStart"/>
      <w:r w:rsidRPr="00303CEA">
        <w:rPr>
          <w:rFonts w:ascii="Calibri" w:hAnsi="Calibri" w:cs="Calibri"/>
          <w:lang w:val="en-US"/>
        </w:rPr>
        <w:t>chiusura</w:t>
      </w:r>
      <w:proofErr w:type="spellEnd"/>
      <w:r w:rsidRPr="00303CEA">
        <w:rPr>
          <w:rFonts w:ascii="Calibri" w:hAnsi="Calibri" w:cs="Calibri"/>
          <w:lang w:val="en-US"/>
        </w:rPr>
        <w:t xml:space="preserve"> di </w:t>
      </w:r>
      <w:proofErr w:type="spellStart"/>
      <w:r w:rsidRPr="00303CEA">
        <w:rPr>
          <w:rFonts w:ascii="Calibri" w:hAnsi="Calibri" w:cs="Calibri"/>
          <w:lang w:val="en-US"/>
        </w:rPr>
        <w:t>modali</w:t>
      </w:r>
      <w:proofErr w:type="spellEnd"/>
      <w:r w:rsidRPr="00303CEA">
        <w:rPr>
          <w:rFonts w:ascii="Calibri" w:hAnsi="Calibri" w:cs="Calibri"/>
          <w:lang w:val="en-US"/>
        </w:rPr>
        <w:t xml:space="preserve">, </w:t>
      </w:r>
      <w:proofErr w:type="spellStart"/>
      <w:r w:rsidRPr="00303CEA">
        <w:rPr>
          <w:rFonts w:ascii="Calibri" w:hAnsi="Calibri" w:cs="Calibri"/>
          <w:lang w:val="en-US"/>
        </w:rPr>
        <w:t>selezioni</w:t>
      </w:r>
      <w:proofErr w:type="spellEnd"/>
      <w:r w:rsidRPr="00303CEA">
        <w:rPr>
          <w:rFonts w:ascii="Calibri" w:hAnsi="Calibri" w:cs="Calibri"/>
          <w:lang w:val="en-US"/>
        </w:rPr>
        <w:t xml:space="preserve"> e date.</w:t>
      </w:r>
    </w:p>
    <w:p w14:paraId="16230CC9" w14:textId="77777777" w:rsidR="00C522D9" w:rsidRPr="0048754D" w:rsidRDefault="00C522D9" w:rsidP="00C522D9">
      <w:pPr>
        <w:rPr>
          <w:rFonts w:ascii="Calibri" w:hAnsi="Calibri" w:cs="Calibri"/>
        </w:rPr>
      </w:pPr>
    </w:p>
    <w:p w14:paraId="661F3B26" w14:textId="6AB49BE3" w:rsidR="006360AD" w:rsidRPr="0048754D" w:rsidRDefault="00C522D9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kern w:val="0"/>
          <w:sz w:val="20"/>
          <w:szCs w:val="20"/>
        </w:rPr>
        <w:t>DialogDataComponent</w:t>
      </w:r>
      <w:proofErr w:type="spellEnd"/>
      <w:r w:rsidRPr="0048754D">
        <w:rPr>
          <w:rFonts w:ascii="Calibri" w:hAnsi="Calibri" w:cs="Calibri"/>
          <w:kern w:val="0"/>
          <w:sz w:val="20"/>
          <w:szCs w:val="20"/>
        </w:rPr>
        <w:t>({ open</w:t>
      </w:r>
      <w:proofErr w:type="gramEnd"/>
      <w:r w:rsidRPr="0048754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gramStart"/>
      <w:r w:rsidRPr="0048754D">
        <w:rPr>
          <w:rFonts w:ascii="Calibri" w:hAnsi="Calibri" w:cs="Calibri"/>
          <w:kern w:val="0"/>
          <w:sz w:val="20"/>
          <w:szCs w:val="20"/>
        </w:rPr>
        <w:t>feature }</w:t>
      </w:r>
      <w:proofErr w:type="gramEnd"/>
      <w:r w:rsidRPr="0048754D">
        <w:rPr>
          <w:rFonts w:ascii="Calibri" w:hAnsi="Calibri" w:cs="Calibri"/>
          <w:kern w:val="0"/>
          <w:sz w:val="20"/>
          <w:szCs w:val="20"/>
        </w:rPr>
        <w:t>) {</w:t>
      </w:r>
    </w:p>
    <w:p w14:paraId="58D7B588" w14:textId="636CF5D1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let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665C0C94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let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mapFields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{};</w:t>
      </w:r>
    </w:p>
    <w:p w14:paraId="745B725D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33F4980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DF3AD1B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id_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844DD84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4F302B2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69BB3629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mapFields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getStringOfForm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E19B862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BC35A3F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</w:t>
      </w:r>
    </w:p>
    <w:p w14:paraId="206A0A24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mapFields</w:t>
      </w:r>
      <w:proofErr w:type="spellEnd"/>
    </w:p>
    <w:p w14:paraId="1F13C618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54A35757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95A8F88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</w:p>
    <w:p w14:paraId="42410F9A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new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5004D74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);</w:t>
      </w:r>
    </w:p>
    <w:p w14:paraId="07A83210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A9537E6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98E5337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41B2498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3057BD3A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31032407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089DEBB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432A2FF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5A3DC2A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A4214B2" w14:textId="77777777" w:rsidR="006360AD" w:rsidRPr="0048754D" w:rsidRDefault="006360AD" w:rsidP="006360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[]);</w:t>
      </w:r>
    </w:p>
    <w:p w14:paraId="3CAB1FCC" w14:textId="1423C707" w:rsidR="00306DCF" w:rsidRPr="00303CEA" w:rsidRDefault="006360AD" w:rsidP="00303CEA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[]);</w:t>
      </w:r>
    </w:p>
    <w:p w14:paraId="1601023F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lastRenderedPageBreak/>
        <w:t xml:space="preserve">Gestione dell’inizializzazione con </w:t>
      </w:r>
      <w:proofErr w:type="spellStart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useEffect</w:t>
      </w:r>
      <w:proofErr w:type="spellEnd"/>
    </w:p>
    <w:p w14:paraId="3FBFDCDD" w14:textId="77777777" w:rsidR="00303CEA" w:rsidRDefault="00303CEA" w:rsidP="00303CEA">
      <w:r>
        <w:t xml:space="preserve">All'apertura del modale, caricare i dati relativi alla feature selezionata e le liste delle aree verdi e blu tramite chiamate asincrone (fetch). Inizializzare i campi del </w:t>
      </w:r>
      <w:proofErr w:type="spellStart"/>
      <w:r>
        <w:t>form</w:t>
      </w:r>
      <w:proofErr w:type="spellEnd"/>
      <w:r>
        <w:t xml:space="preserve"> in base ai dati presenti a DB.</w:t>
      </w:r>
    </w:p>
    <w:p w14:paraId="0596A52A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  <w:shd w:val="clear" w:color="auto" w:fill="D4D4D4"/>
        </w:rPr>
        <w:t>useEffect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()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7F4AE8D6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7D35CDD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029E85B2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67BB770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var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2338F8E4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BB10BF5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values</w:t>
      </w:r>
      <w:proofErr w:type="spell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_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2249AA2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</w:p>
    <w:p w14:paraId="414D1085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values</w:t>
      </w:r>
      <w:proofErr w:type="spellEnd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_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447F85B9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B39E804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2786CB2E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792D6293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5D2B8A73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6A6B5117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3212CE1A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67980C2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4E4D46A0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59B5227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var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new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32AB5678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72210B30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78B72938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25B5420E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5B3DE8A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prev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({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...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prev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...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506D2A99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070820F4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</w:p>
    <w:p w14:paraId="5DE4DD4C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async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fetchDataAree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300A9057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20502A61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areeBluResp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await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getAllAreeBlu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3E769DBC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areeBluJson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await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areeBluResp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();</w:t>
      </w:r>
    </w:p>
    <w:p w14:paraId="678E0E9C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</w:p>
    <w:p w14:paraId="4FD3644B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areeVerdiResp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await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getAllAreeVerdi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7BBB611E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areeVerdiJson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await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areeVerdiResp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();</w:t>
      </w:r>
    </w:p>
    <w:p w14:paraId="5E89ADDD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2DFDBC3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||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[]);</w:t>
      </w:r>
    </w:p>
    <w:p w14:paraId="40FEB7EF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areeVerdiJson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||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[]);</w:t>
      </w:r>
    </w:p>
    <w:p w14:paraId="06E31B7A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catch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err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51A1CE04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 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console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error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"Errore nel fetch dei dati delle aree:"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err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7696038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  }</w:t>
      </w:r>
    </w:p>
    <w:p w14:paraId="309D2C58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}</w:t>
      </w:r>
    </w:p>
    <w:p w14:paraId="18BB0A4E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A87201C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 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fetchDataAree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0CE7C0D8" w14:textId="77777777" w:rsidR="00306DCF" w:rsidRPr="0048754D" w:rsidRDefault="00306DCF" w:rsidP="00306D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</w:p>
    <w:p w14:paraId="1C0DFE7A" w14:textId="0CB83843" w:rsidR="00303CEA" w:rsidRPr="00303CEA" w:rsidRDefault="00306DCF" w:rsidP="00303CEA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 [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]);</w:t>
      </w:r>
    </w:p>
    <w:p w14:paraId="198CB82F" w14:textId="77777777" w:rsidR="00303CEA" w:rsidRPr="00303CEA" w:rsidRDefault="00303CEA" w:rsidP="00303CEA">
      <w:pPr>
        <w:rPr>
          <w:rFonts w:ascii="Calibri" w:hAnsi="Calibri" w:cs="Calibri"/>
        </w:rPr>
      </w:pPr>
    </w:p>
    <w:p w14:paraId="1E11464E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Funzioni di gestione dei cambiamenti e dell’invio</w:t>
      </w:r>
    </w:p>
    <w:p w14:paraId="17C2CE98" w14:textId="77777777" w:rsidR="00303CEA" w:rsidRDefault="00303CEA" w:rsidP="00303CEA">
      <w:r>
        <w:t xml:space="preserve">Creare </w:t>
      </w:r>
      <w:proofErr w:type="spellStart"/>
      <w:r>
        <w:t>handleChange</w:t>
      </w:r>
      <w:proofErr w:type="spellEnd"/>
      <w:r>
        <w:t xml:space="preserve"> per aggiornare lo stato dei campi. Creare </w:t>
      </w:r>
      <w:proofErr w:type="spellStart"/>
      <w:r>
        <w:t>handleSubmit</w:t>
      </w:r>
      <w:proofErr w:type="spellEnd"/>
      <w:r>
        <w:t xml:space="preserve"> per inviare i dati modificati al </w:t>
      </w:r>
      <w:proofErr w:type="spellStart"/>
      <w:r>
        <w:t>backend</w:t>
      </w:r>
      <w:proofErr w:type="spellEnd"/>
      <w:r>
        <w:t xml:space="preserve"> e chiudere il modale.</w:t>
      </w:r>
    </w:p>
    <w:p w14:paraId="525D295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lastRenderedPageBreak/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e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B06EC6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name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proofErr w:type="gram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target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3A72AE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  <w:shd w:val="clear" w:color="auto" w:fill="CECCF7"/>
        </w:rPr>
        <w:t>setFormPolygonData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prev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({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...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prev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[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]: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0DEA984A" w14:textId="2F263F81" w:rsidR="009E3D5D" w:rsidRPr="0048754D" w:rsidRDefault="009E3D5D" w:rsidP="009E3D5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3F45B0E0" w14:textId="77777777" w:rsidR="009E3D5D" w:rsidRPr="0048754D" w:rsidRDefault="009E3D5D" w:rsidP="009E3D5D">
      <w:pPr>
        <w:ind w:left="360"/>
        <w:rPr>
          <w:rFonts w:ascii="Calibri" w:hAnsi="Calibri" w:cs="Calibri"/>
        </w:rPr>
      </w:pPr>
    </w:p>
    <w:p w14:paraId="6F9F4CD3" w14:textId="62A89EA0" w:rsidR="009E3D5D" w:rsidRPr="0048754D" w:rsidRDefault="009E3D5D" w:rsidP="009E3D5D">
      <w:pPr>
        <w:pStyle w:val="Paragrafoelenco"/>
        <w:numPr>
          <w:ilvl w:val="1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</w:rPr>
        <w:t>Creo una funzione per la gestione dell’invio del modale con quindi l’eventuale modifica o inserimento dei dati</w:t>
      </w:r>
    </w:p>
    <w:p w14:paraId="1760915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async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6EB4018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AAC8DB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payload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18C552F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...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50C8B0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data: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toISOString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split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"T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)[</w:t>
      </w:r>
      <w:proofErr w:type="gramEnd"/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0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],</w:t>
      </w:r>
    </w:p>
    <w:p w14:paraId="2D3E2EF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459D502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F19343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payload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4F4534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6B1AA97" w14:textId="6C2CBBD0" w:rsidR="009E3D5D" w:rsidRPr="0048754D" w:rsidRDefault="009E3D5D" w:rsidP="009E3D5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0184197F" w14:textId="77777777" w:rsidR="009E3D5D" w:rsidRPr="0048754D" w:rsidRDefault="009E3D5D" w:rsidP="009E3D5D">
      <w:pPr>
        <w:ind w:left="360"/>
        <w:rPr>
          <w:rFonts w:ascii="Calibri" w:hAnsi="Calibri" w:cs="Calibri"/>
        </w:rPr>
      </w:pPr>
    </w:p>
    <w:p w14:paraId="43D2DA81" w14:textId="5E8C9722" w:rsidR="009E3D5D" w:rsidRPr="0048754D" w:rsidRDefault="009E3D5D" w:rsidP="009E3D5D">
      <w:pPr>
        <w:pStyle w:val="Paragrafoelenco"/>
        <w:numPr>
          <w:ilvl w:val="1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</w:rPr>
        <w:t>Gestisco la visualizzazione di vari modali per i dati degli elementi</w:t>
      </w:r>
    </w:p>
    <w:p w14:paraId="56949DD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E794AE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2E3C5AE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C787D4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156BD8F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656EC44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formPoligonoAreaVerde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656CEE7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"ingresso"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F057C8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formIngresso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0867E4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4CE990E2" w14:textId="32A7A869" w:rsidR="009E3D5D" w:rsidRPr="0048754D" w:rsidRDefault="009E3D5D" w:rsidP="009E3D5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A9FAD5F" w14:textId="77777777" w:rsidR="009E3D5D" w:rsidRPr="0048754D" w:rsidRDefault="009E3D5D" w:rsidP="009E3D5D">
      <w:pPr>
        <w:ind w:left="360"/>
        <w:rPr>
          <w:rFonts w:ascii="Calibri" w:hAnsi="Calibri" w:cs="Calibri"/>
        </w:rPr>
      </w:pPr>
    </w:p>
    <w:p w14:paraId="7875B3FC" w14:textId="77777777" w:rsidR="00303CEA" w:rsidRPr="00303CEA" w:rsidRDefault="00303CEA" w:rsidP="00303CEA">
      <w:pPr>
        <w:pStyle w:val="Titolo2"/>
        <w:rPr>
          <w:b/>
          <w:bCs/>
          <w:color w:val="215E99" w:themeColor="text2" w:themeTint="BF"/>
          <w:sz w:val="28"/>
          <w:szCs w:val="28"/>
        </w:rPr>
      </w:pPr>
      <w:r w:rsidRPr="00303CEA">
        <w:rPr>
          <w:b/>
          <w:bCs/>
          <w:color w:val="215E99" w:themeColor="text2" w:themeTint="BF"/>
          <w:sz w:val="28"/>
          <w:szCs w:val="28"/>
        </w:rPr>
        <w:t>Gestione dinamica dei modali in base al tipo di geometria</w:t>
      </w:r>
    </w:p>
    <w:p w14:paraId="5686BA44" w14:textId="77777777" w:rsidR="00303CEA" w:rsidRDefault="00303CEA" w:rsidP="00303CEA">
      <w:r>
        <w:t xml:space="preserve">Restituire componenti </w:t>
      </w:r>
      <w:proofErr w:type="spellStart"/>
      <w:r>
        <w:t>form</w:t>
      </w:r>
      <w:proofErr w:type="spellEnd"/>
      <w:r>
        <w:t xml:space="preserve"> differenti (area verde, area blu, poligono, ingresso) in base al tipo di elemento selezionato.</w:t>
      </w:r>
    </w:p>
    <w:p w14:paraId="242E5CE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1B0054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getTypeGeometry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(id) {</w:t>
      </w:r>
    </w:p>
    <w:p w14:paraId="78C7676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let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4D7E3B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947CDF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12B4E7C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12B8FF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startsWith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</w:t>
      </w:r>
    </w:p>
    <w:p w14:paraId="3F3F8B3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03CCA09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startsWith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</w:t>
      </w:r>
    </w:p>
    <w:p w14:paraId="5C387726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7D3FC78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startsWith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poligono_area_verde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</w:t>
      </w:r>
    </w:p>
    <w:p w14:paraId="12D6F81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BF74C4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startsWith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"ingresso"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</w:t>
      </w:r>
    </w:p>
    <w:p w14:paraId="3935870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"ingresso"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588CA9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7BD1CB0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A672EF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</w:p>
    <w:p w14:paraId="238104E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D4B3D28" w14:textId="27A60FF3" w:rsidR="009E3D5D" w:rsidRPr="0048754D" w:rsidRDefault="009E3D5D" w:rsidP="009E3D5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06F1AF6F" w14:textId="77777777" w:rsidR="009E3D5D" w:rsidRPr="0048754D" w:rsidRDefault="009E3D5D" w:rsidP="009E3D5D">
      <w:pPr>
        <w:rPr>
          <w:rFonts w:ascii="Calibri" w:hAnsi="Calibri" w:cs="Calibri"/>
        </w:rPr>
      </w:pPr>
    </w:p>
    <w:p w14:paraId="69D52C5F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Aggiunta pulsante nel popup (PopupFeature.js)</w:t>
      </w:r>
    </w:p>
    <w:p w14:paraId="3214368B" w14:textId="77777777" w:rsidR="00303CEA" w:rsidRDefault="00303CEA" w:rsidP="00303CEA">
      <w:r>
        <w:t>Consentire l’apertura del modale di modifica dati direttamente dal popup visualizzato in mappa.</w:t>
      </w:r>
    </w:p>
    <w:p w14:paraId="3A1E1A64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FE747B8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// Aggiunta pulsate per apertura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sidebar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modifica dati</w:t>
      </w:r>
    </w:p>
    <w:p w14:paraId="56B72C11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ol_ext_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element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create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'BUTTON'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className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ol-zoombt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parent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html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4C227A4B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addEventListener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'click'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proofErr w:type="gram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61BA5B39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getGeometry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()) {</w:t>
      </w:r>
    </w:p>
    <w:p w14:paraId="454A7A97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setModalDataPolygonOpen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554DC760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setSelectedPolygonFeature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3E68385" w14:textId="77777777" w:rsidR="00C522D9" w:rsidRPr="0048754D" w:rsidRDefault="00C522D9" w:rsidP="00C52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675BFCAC" w14:textId="5D505065" w:rsidR="00C522D9" w:rsidRPr="0048754D" w:rsidRDefault="00C522D9" w:rsidP="00C522D9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}.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bind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this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));</w:t>
      </w:r>
    </w:p>
    <w:p w14:paraId="41BCCFA2" w14:textId="77777777" w:rsidR="009E3D5D" w:rsidRPr="0048754D" w:rsidRDefault="009E3D5D" w:rsidP="009E3D5D">
      <w:pPr>
        <w:ind w:left="360"/>
        <w:rPr>
          <w:rFonts w:ascii="Calibri" w:hAnsi="Calibri" w:cs="Calibri"/>
        </w:rPr>
      </w:pPr>
    </w:p>
    <w:p w14:paraId="2D556D24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Creazione del file apicalls.js</w:t>
      </w:r>
    </w:p>
    <w:p w14:paraId="4148BA9F" w14:textId="77777777" w:rsidR="00303CEA" w:rsidRDefault="00303CEA" w:rsidP="00303CEA">
      <w:r>
        <w:t xml:space="preserve">Centralizzare tutte le chiamate REST al </w:t>
      </w:r>
      <w:proofErr w:type="spellStart"/>
      <w:r>
        <w:t>backend</w:t>
      </w:r>
      <w:proofErr w:type="spellEnd"/>
      <w:r>
        <w:t xml:space="preserve"> per ottenere, salvare e modificare dati, rendendo il codice più </w:t>
      </w:r>
      <w:proofErr w:type="spellStart"/>
      <w:r>
        <w:t>manutenibile</w:t>
      </w:r>
      <w:proofErr w:type="spellEnd"/>
      <w:r>
        <w:t>.</w:t>
      </w:r>
    </w:p>
    <w:p w14:paraId="46E5934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/**</w:t>
      </w:r>
    </w:p>
    <w:p w14:paraId="704FA3B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*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Classe elenco chiamate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</w:p>
    <w:p w14:paraId="3A499C8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*/</w:t>
      </w:r>
    </w:p>
    <w:p w14:paraId="350674C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3B9F32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i nomi dei campi</w:t>
      </w:r>
    </w:p>
    <w:p w14:paraId="1FB2976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getStringOfForm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str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2167420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15BF64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+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+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fieldstring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1004F54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'GET'</w:t>
      </w:r>
    </w:p>
    <w:p w14:paraId="2942E16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05CD741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35EABFF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9D3300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inserimento poligoni aree verdi disegnati</w:t>
      </w:r>
    </w:p>
    <w:p w14:paraId="05E5AF4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handleFormDrawPolygonSubmit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(data)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7829FA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93451A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save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772CD75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'POST'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0E4E31D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headers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68DB147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'Content-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application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json;charset</w:t>
      </w:r>
      <w:proofErr w:type="spellEnd"/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=utf-8'</w:t>
      </w:r>
    </w:p>
    <w:p w14:paraId="37AC1F4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613798D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body: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JSON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stringify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2CEE571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4E905DB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};</w:t>
      </w:r>
    </w:p>
    <w:p w14:paraId="1368AE3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1F15C2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modifica dati poligoni e punti</w:t>
      </w:r>
    </w:p>
    <w:p w14:paraId="1369705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handleFormDataPolygonSubmit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(data)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4F08164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44B2C4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tipo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poligono_area_verde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52EEB07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9F52ED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/update'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3E136F0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'PATCH'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0A97803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headers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711D9C0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'Content-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application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json;charset</w:t>
      </w:r>
      <w:proofErr w:type="spellEnd"/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=utf-8'</w:t>
      </w:r>
    </w:p>
    <w:p w14:paraId="17F8D78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406FFA4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body: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JSON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stringify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22E15926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3A25DB1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953352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tipo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682C238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05B57D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/update'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4B44D71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'PATCH'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2AFCC2A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headers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3DC58B5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'Content-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application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json;charset</w:t>
      </w:r>
      <w:proofErr w:type="spellEnd"/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=utf-8'</w:t>
      </w:r>
    </w:p>
    <w:p w14:paraId="5E7E70C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33BA422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body: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JSON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stringify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0B8908F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232AD9E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DF666C2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tipo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30D0F346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B11934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/update'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4C4B01C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'PATCH'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748EF41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headers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2B382D2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'Content-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application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json;charset</w:t>
      </w:r>
      <w:proofErr w:type="spellEnd"/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=utf-8'</w:t>
      </w:r>
    </w:p>
    <w:p w14:paraId="25289CD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22169B82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body: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JSON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stringify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858A02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5B057892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BEF68E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tipo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'ingresso'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2A986D6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4A9586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'http://localhost:8081/VEBS/ingresso/update'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5FB0BD9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'PATCH'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A66D5E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headers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7627C1C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'Content-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application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json;charset</w:t>
      </w:r>
      <w:proofErr w:type="spellEnd"/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=utf-8'</w:t>
      </w:r>
    </w:p>
    <w:p w14:paraId="6E429DA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0CA6005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body: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JSON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stringify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767846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39508212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09ACE05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2DDE7BB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4B3D1CE2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289D82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D371A86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verificare l'esistenza di un poligono area verde</w:t>
      </w:r>
    </w:p>
    <w:p w14:paraId="46018144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getExistPolygonAreVerde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42C8DE8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F0EA0B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polareaverde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exist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5F37552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'GET'</w:t>
      </w:r>
    </w:p>
    <w:p w14:paraId="68C9C0FB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1EFD4FE7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76EF07E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B0F824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ottenere tutte le aree verdi</w:t>
      </w:r>
    </w:p>
    <w:p w14:paraId="2D06021D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lastRenderedPageBreak/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getAllAreeVerdi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A8BD2F9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1297C63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6F95CB50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'GET'</w:t>
      </w:r>
    </w:p>
    <w:p w14:paraId="60A5A4B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4DADB70F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1C549078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3371326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chiamata api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rest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per ottenere tutte le aree verdi</w:t>
      </w:r>
    </w:p>
    <w:p w14:paraId="22E6848E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getAllAreeBlu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077F6DC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545FD0A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fetch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'http://localhost:8081/VEBS/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 {</w:t>
      </w:r>
    </w:p>
    <w:p w14:paraId="3909151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method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'GET'</w:t>
      </w:r>
    </w:p>
    <w:p w14:paraId="2C7A0781" w14:textId="77777777" w:rsidR="009E3D5D" w:rsidRPr="0048754D" w:rsidRDefault="009E3D5D" w:rsidP="009E3D5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0A6835E1" w14:textId="607EA53F" w:rsidR="009E3D5D" w:rsidRPr="0048754D" w:rsidRDefault="009E3D5D" w:rsidP="009E3D5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27C2E0AF" w14:textId="77777777" w:rsidR="009B5B9D" w:rsidRPr="0048754D" w:rsidRDefault="009B5B9D" w:rsidP="009B5B9D">
      <w:pPr>
        <w:rPr>
          <w:rFonts w:ascii="Calibri" w:hAnsi="Calibri" w:cs="Calibri"/>
        </w:rPr>
      </w:pPr>
    </w:p>
    <w:p w14:paraId="77B616BC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Integrazione del modale nella mappa (</w:t>
      </w:r>
      <w:proofErr w:type="spellStart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MapComponent.jsx</w:t>
      </w:r>
      <w:proofErr w:type="spellEnd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)</w:t>
      </w:r>
    </w:p>
    <w:p w14:paraId="1F930F3A" w14:textId="77777777" w:rsidR="00303CEA" w:rsidRDefault="00303CEA" w:rsidP="00303CEA">
      <w:r>
        <w:t xml:space="preserve">Includere il componente </w:t>
      </w:r>
      <w:proofErr w:type="spellStart"/>
      <w:r>
        <w:t>DialogDataComponent</w:t>
      </w:r>
      <w:proofErr w:type="spellEnd"/>
      <w:r>
        <w:t xml:space="preserve"> nella mappa, gestendo apertura, chiusura e invio dati.</w:t>
      </w:r>
    </w:p>
    <w:p w14:paraId="212D5DE9" w14:textId="0CA69FD3" w:rsidR="00B33B21" w:rsidRPr="0048754D" w:rsidRDefault="00B33B21" w:rsidP="00B33B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[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  <w:u w:val="single"/>
        </w:rPr>
        <w:t>dialogDataPolygonOpen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setDialogDataPolygonOpen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]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useState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478659F" w14:textId="77777777" w:rsidR="00B33B21" w:rsidRPr="0048754D" w:rsidRDefault="00B33B21" w:rsidP="00B33B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7F2EF77" w14:textId="79DF6484" w:rsidR="00B33B21" w:rsidRPr="0048754D" w:rsidRDefault="00B33B21" w:rsidP="00B33B21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setModalDataPolygonOpen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setDialogDataPolygonOpen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999D5C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DAB9DD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DialogDataComponent</w:t>
      </w:r>
      <w:proofErr w:type="spellEnd"/>
    </w:p>
    <w:p w14:paraId="1BD249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dialogDataPolygonOpen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6D52B1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onClose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gram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setDialogDataPolygonOpen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186E04C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handleFormDataPolygonSubmit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4FBB3B1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selectedFeature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0157C9A6" w14:textId="5CD5A1B0" w:rsidR="009B5B9D" w:rsidRPr="0048754D" w:rsidRDefault="009B5B9D" w:rsidP="009B5B9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204553D2" w14:textId="77777777" w:rsidR="009B5B9D" w:rsidRPr="0048754D" w:rsidRDefault="009B5B9D" w:rsidP="009B5B9D">
      <w:pPr>
        <w:rPr>
          <w:rFonts w:ascii="Calibri" w:hAnsi="Calibri" w:cs="Calibri"/>
        </w:rPr>
      </w:pPr>
    </w:p>
    <w:p w14:paraId="3846E807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Creazione dei </w:t>
      </w:r>
      <w:proofErr w:type="spellStart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form</w:t>
      </w:r>
      <w:proofErr w:type="spellEnd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con </w:t>
      </w:r>
      <w:proofErr w:type="spellStart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shadcn</w:t>
      </w:r>
      <w:proofErr w:type="spellEnd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/UI</w:t>
      </w:r>
    </w:p>
    <w:p w14:paraId="13402C5D" w14:textId="77777777" w:rsidR="00303CEA" w:rsidRDefault="00303CEA" w:rsidP="00303CEA">
      <w:r>
        <w:t xml:space="preserve">Realizzare </w:t>
      </w:r>
      <w:proofErr w:type="spellStart"/>
      <w:r>
        <w:t>form</w:t>
      </w:r>
      <w:proofErr w:type="spellEnd"/>
      <w:r>
        <w:t xml:space="preserve"> con componenti UI moderni e accessibili, gestendo input, date </w:t>
      </w:r>
      <w:proofErr w:type="spellStart"/>
      <w:r>
        <w:t>picker</w:t>
      </w:r>
      <w:proofErr w:type="spellEnd"/>
      <w:r>
        <w:t xml:space="preserve"> e menu a tendina per la selezione di aree correlate.</w:t>
      </w:r>
    </w:p>
    <w:p w14:paraId="0241163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/**</w:t>
      </w:r>
    </w:p>
    <w:p w14:paraId="15FEA07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* </w:t>
      </w:r>
    </w:p>
    <w:p w14:paraId="645DBBB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 */</w:t>
      </w:r>
    </w:p>
    <w:p w14:paraId="7AF7097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233C81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Check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ChevronsUpDown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"lucide-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react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</w:p>
    <w:p w14:paraId="4790FA4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1FDEEF8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4697F7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</w:p>
    <w:p w14:paraId="4F005FB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C65EA7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/input"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4CE0CD6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/label"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6734605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F6038A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96B2D9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FC11DD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EA3E54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0A0AD6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F2896D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lastRenderedPageBreak/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cn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lib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utils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</w:p>
    <w:p w14:paraId="132EA05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{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Calendar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calendar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7EC9662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import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F616D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27B432F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CommandEmpty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4713A31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CommandGroup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7648B2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CommandInput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473A992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2E1151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CommandList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972111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from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"../..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components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</w:t>
      </w:r>
    </w:p>
    <w:p w14:paraId="5805B5A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E15D66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formPoligonoAreaVerde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(open,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date,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6CE088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3928F86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3CF7D4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A07285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sm:max-w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-[425px]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7FA4BB4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DB1428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Modifica i dettagli del poligono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451DD4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3A2DB7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Compila i campi e salva per associare i dati al poligono.</w:t>
      </w:r>
    </w:p>
    <w:p w14:paraId="69CA229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A9D19A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7EEC52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grid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gap-7 py-4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2E0D878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81578F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ACEB90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779C3F5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035EC1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6FAF8E0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Densità alberi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CE810D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2DDBA6D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E9CFEB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47E4A6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9D60A3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135208F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D2FB02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9864EC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0898E2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comune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6820125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16B694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0B3411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7D580F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4C2AED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BB9A12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2B68407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597DF34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FEA4FF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w-48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font-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normal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B0AB5E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4F0824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toLocaleDateString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69C3D70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91E236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44209A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w-auto overflow-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hidden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align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start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64792B9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Calendar</w:t>
      </w:r>
      <w:proofErr w:type="spellEnd"/>
    </w:p>
    <w:p w14:paraId="1789936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mode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single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13E97B1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selected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7F23E78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captionLayout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dropdown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1F7760B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41C651C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703C1E7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4D6915D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5377C0E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342F678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9A3A68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639100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6293EE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75EF3A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0B5BE9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75E2CF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Annulla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2EF750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768F54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onClick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Salva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096113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8201B5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2C5ABD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45E9C7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CA56C0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);</w:t>
      </w:r>
    </w:p>
    <w:p w14:paraId="712D35F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6E7CD34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5C2E0D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038E7B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(open,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date,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21ED74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7435EA0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35F041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F2C4A6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sm:max-w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-[425px]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612F5B2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0C8222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Modifica i dettagli del poligono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8D34D9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D53A96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Compila i campi e salva per associare i dati al poligono.</w:t>
      </w:r>
    </w:p>
    <w:p w14:paraId="3D96228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3B6FCF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E146A5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grid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gap-7 py-4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040BC8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E8CC1C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8F4025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240A527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B0991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792148D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CF3C3D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7EAD967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472B21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1F2617C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36C2DA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comune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382118A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8BB40C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72B07C5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79EE6F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60FE8D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B64B98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722F459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1A8CA25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203DD02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w-48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font-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normal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7E6675F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BC8D88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toLocaleDateString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328863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4B2DD6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CE3987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w-auto overflow-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hidden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align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start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25C2ED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Calendar</w:t>
      </w:r>
      <w:proofErr w:type="spellEnd"/>
    </w:p>
    <w:p w14:paraId="257D0D3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mode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single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97122D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selected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1453835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captionLayout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dropdown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2E2F25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37776A2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7B30AB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52DF44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1F00322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659132D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E58948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7462BB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A0832A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78BC71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860E34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7FC815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Annulla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CFB09A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5AE08B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onClick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Salva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091EF8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9A023E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F8F394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4952E2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A17CA4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);</w:t>
      </w:r>
    </w:p>
    <w:p w14:paraId="3DB816A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5A48FC9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D0F58D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0CF1E9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(open,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date, 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74D590C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4020CB4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52470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1FA514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sm:max-w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-[425px]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1B0BF8E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558FBB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Inserisci i dettagli del poligono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1BDFCC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097B2A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Compila i campi e salva per associare i dati al poligono.</w:t>
      </w:r>
    </w:p>
    <w:p w14:paraId="36AD0E9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81504C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9661FC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grid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gap-7 py-4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6DDE50C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4CD348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F64602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||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''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58CA8F5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DE9D32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E562AC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Densità alberi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AB3E35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322572A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1AC0F5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20D4551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ubicazione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Ubicazione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CD0415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ubicazione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ubicazione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ubicazione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2C66BFF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CDED35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B5DEF4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DB0F4E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78B0C6D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0C82BE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A48E6A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9C5752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comune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comune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172D176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7E71B3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80BD63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924B4A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033FE0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5A540A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5FAF7A3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9F0D84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57A5705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w-48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font-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normal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00D35F9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807279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toLocaleDateString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55863F0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A2D6BF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B942DA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w-auto overflow-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hidden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align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start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EA79B8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Calendar</w:t>
      </w:r>
      <w:proofErr w:type="spellEnd"/>
    </w:p>
    <w:p w14:paraId="5F07928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mode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single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08CBC6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selected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72257FB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captionLayout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dropdown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23A121F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77A1BBA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2A8E03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73AE833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08EC714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71C38A4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59D014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346532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BF1346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F74D59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0340C0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7BF400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Annulla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F07A58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3652DC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onClick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Salva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B9A75D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FA6F88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398CA2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78F163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754786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);</w:t>
      </w:r>
    </w:p>
    <w:p w14:paraId="1E9CC0C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7E9C10D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44003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formIngresso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6D4BEB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AA651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2989950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onClose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onSubmit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E26B4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DE4FB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sm:max-w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-[425px]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648ECDD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57C200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Inserisci i dettagli dell'ingresso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DialogTitle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5E6763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552714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Compila i campi e salva per associare i dati al punto.</w:t>
      </w:r>
    </w:p>
    <w:p w14:paraId="06D175D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DialogDescription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CA2449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DialogHeader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82D66D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grid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gap-7 py-4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0CFED4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3CD763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C3DA8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Input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name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nome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||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''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handleChange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146E56E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808E05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7925BB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area_blu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 blu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4D46E1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openComboAreaBlu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setOpenComboAreaBlu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area_blu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4904B8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EAF99A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01A7247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042EBFE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role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combobox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1085A0A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aria-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expanded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openComboAreaBlu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7170AC1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w-[500px]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0A87009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82EBE9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</w:p>
    <w:p w14:paraId="34521B2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find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)?.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</w:p>
    <w:p w14:paraId="4CE90D9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area blu...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3BA88C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ChevronsUpDown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opacity-50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461E4C5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3630D0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9F7AF9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w-[500px]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0E17285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973633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CommandInput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placeholder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Cerca area blu...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h-9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4AB1945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CommandList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993936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CommandEmpty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Nessuna area blu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trovata.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gram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CommandEmpty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D8AEE8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CommandGroup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5ED5A2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areaBlu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5DA965D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CommandItem</w:t>
      </w:r>
      <w:proofErr w:type="spellEnd"/>
    </w:p>
    <w:p w14:paraId="46B4956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key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18D3DE3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1300C95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20399F0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gram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5D9753E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17B3FE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405053F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4B2280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1B5C98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Check</w:t>
      </w:r>
    </w:p>
    <w:p w14:paraId="560193C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</w:p>
    <w:p w14:paraId="158F925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ml-auto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FEEB56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valueAreaBlu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areaBlu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opacity-100</w:t>
      </w:r>
      <w:proofErr w:type="gram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3B306E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461D239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66EA1C0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CommandItem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E416A9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6EA40CD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CommandGroup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68D34A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CommandList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228B1A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E34DB4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CCC99F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03C7A6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B30355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37BB48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0BC9A26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167C02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area_blu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 verde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44277C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openComboAreaVerde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setOpenComboAreaVerde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area_verde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4F8B85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4C4FFA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748FA06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5094BE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role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combobox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10B10D6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aria-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expanded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openComboAreaVerde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735CA66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w-[500px]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446974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C9F533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</w:p>
    <w:p w14:paraId="2748230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find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areaVerde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)?.</w:t>
      </w:r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</w:p>
    <w:p w14:paraId="15745FF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area verde...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C91745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ChevronsUpDown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opacity-50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63284A7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BBDF84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1E95F2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w-[500px]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50F3517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188882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CommandInput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placeholder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Cerca area verde...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h-9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0DDC6F8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CommandList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CAE5CD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CommandEmpty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Nessuna area verde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trovata.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gram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CommandEmpty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82C67B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CommandGroup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A92C4F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areeVerdi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areaVerde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7B9C405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CommandItem</w:t>
      </w:r>
      <w:proofErr w:type="spellEnd"/>
    </w:p>
    <w:p w14:paraId="345DB51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key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areaVerde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09F9A2C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areaVerde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48E586B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286D70E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gram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currentValue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0990E24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setOpenComboAreaVerde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646670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5EB8D8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8A2266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areaVerde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nome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5FA8F30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Check</w:t>
      </w:r>
    </w:p>
    <w:p w14:paraId="6F7FF55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</w:p>
    <w:p w14:paraId="1AF3BB0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ml-auto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35A22C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valueAreaVerde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areaVerde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opacity-100</w:t>
      </w:r>
      <w:proofErr w:type="gram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opacity-0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03F4169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4613557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6EC3131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CommandItem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CC1520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))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2F7467D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CommandGroup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FC0EE7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CommandList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788FDA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Command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D77F93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EA15F8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FDA3A5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1FE2C2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EF16FE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flex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-col gap-2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4F5F85C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htmlFor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text-xl font-medium text-gray-700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Label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E9C035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open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onOpenChange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value</w:t>
      </w:r>
      <w:proofErr w:type="spellEnd"/>
      <w:proofErr w:type="gram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formPolygonData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6239684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F62BB7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</w:p>
    <w:p w14:paraId="19BFBE1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BEC791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id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9EDF6B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w-48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justify-between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font-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normal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691EAD7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8F15FA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?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toLocaleDateString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: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Seleziona data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3EF091E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E1AB9F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PopoverTrigger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25C16A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className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w-auto overflow-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hidden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p-0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align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start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</w:p>
    <w:p w14:paraId="31DE2F8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Calendar</w:t>
      </w:r>
      <w:proofErr w:type="spellEnd"/>
    </w:p>
    <w:p w14:paraId="33D1471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mode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single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7EA15EB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selected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0FBCCF5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captionLayout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dropdown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</w:p>
    <w:p w14:paraId="596AB2C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onSelect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6D59D11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setDate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29B733C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setOpenDatePicker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false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744B0E3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</w:p>
    <w:p w14:paraId="7E6D76D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/&gt;</w:t>
      </w:r>
    </w:p>
    <w:p w14:paraId="4876450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C429BF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Popover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22665A0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B99805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ADE28E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div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7D3295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1AE4B94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asChild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3A4C31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variant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outline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Annulla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2DE261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DialogClose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F67680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type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button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onClick</w:t>
      </w:r>
      <w:proofErr w:type="spell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{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handleSubmit</w:t>
      </w:r>
      <w:proofErr w:type="spellEnd"/>
      <w:r w:rsidRPr="0048754D">
        <w:rPr>
          <w:rFonts w:ascii="Calibri" w:hAnsi="Calibri" w:cs="Calibri"/>
          <w:color w:val="D30102"/>
          <w:kern w:val="0"/>
          <w:sz w:val="20"/>
          <w:szCs w:val="20"/>
        </w:rPr>
        <w:t>}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Salva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Button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4D0E357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DialogFooter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3525480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DialogContent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7248364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7578C4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&lt;/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Dialog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&gt;</w:t>
      </w:r>
    </w:p>
    <w:p w14:paraId="54AC45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);</w:t>
      </w:r>
    </w:p>
    <w:p w14:paraId="6FEB4A7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30950A4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0B9200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formatArea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390EE0F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"0 m²"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0AD972E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`${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new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Intl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NumberFormat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("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it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-IT", {</w:t>
      </w:r>
    </w:p>
    <w:p w14:paraId="531A7FA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maximumFractionDigits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2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,</w:t>
      </w:r>
    </w:p>
    <w:p w14:paraId="3A9F30A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ab/>
        <w:t>}</w:t>
      </w:r>
      <w:proofErr w:type="gram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).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format</w:t>
      </w:r>
      <w:proofErr w:type="gram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value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)} m²`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23B24E4A" w14:textId="081A8FD3" w:rsidR="009B5B9D" w:rsidRPr="00193DD8" w:rsidRDefault="009B5B9D" w:rsidP="009B5B9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};</w:t>
      </w:r>
    </w:p>
    <w:p w14:paraId="596FD0E0" w14:textId="77777777" w:rsidR="00193DD8" w:rsidRPr="00193DD8" w:rsidRDefault="00193DD8" w:rsidP="00193DD8">
      <w:pPr>
        <w:pStyle w:val="Paragrafoelenco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b/>
          <w:bCs/>
          <w:color w:val="215E99" w:themeColor="text2" w:themeTint="BF"/>
        </w:rPr>
      </w:pPr>
    </w:p>
    <w:p w14:paraId="39E388AE" w14:textId="77777777" w:rsidR="00193DD8" w:rsidRDefault="00193DD8" w:rsidP="00193DD8">
      <w:pPr>
        <w:ind w:left="360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51FFFA72" w14:textId="43D98187" w:rsidR="00193DD8" w:rsidRPr="00303CEA" w:rsidRDefault="00193DD8" w:rsidP="00303CEA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Aggiunta gestione salvataggio poligoni disegnati</w:t>
      </w:r>
    </w:p>
    <w:p w14:paraId="442DF045" w14:textId="77777777" w:rsidR="00303CEA" w:rsidRDefault="00303CEA" w:rsidP="00303CEA">
      <w:r>
        <w:t xml:space="preserve">Aggiungere voci al menu contestuale per salvare, modificare o eliminare poligoni disegnati, integrandosi con le nuove logiche di </w:t>
      </w:r>
      <w:proofErr w:type="spellStart"/>
      <w:r>
        <w:t>backend</w:t>
      </w:r>
      <w:proofErr w:type="spellEnd"/>
      <w:r>
        <w:t>.</w:t>
      </w:r>
    </w:p>
    <w:p w14:paraId="1807E8E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creazione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027F92A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addContextMenu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map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732AFB1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2EFB86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new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</w:t>
      </w:r>
    </w:p>
    <w:p w14:paraId="51828C4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width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200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84B79F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items: [</w:t>
      </w:r>
    </w:p>
    <w:p w14:paraId="22930F9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{</w:t>
      </w:r>
    </w:p>
    <w:p w14:paraId="7EC8D3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text: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'Centra la mappa'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79645E8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centerIcon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A8A6D9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callback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({ coordinate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getView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).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setCenter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coordinate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),</w:t>
      </w:r>
    </w:p>
    <w:p w14:paraId="4B9AA43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069A25C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{</w:t>
      </w:r>
    </w:p>
    <w:p w14:paraId="62A7F05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text: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'Coordinate del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punto'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FBB805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pinIcon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7382BF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callback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obj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=&gt;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alert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obj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coordinate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00FB040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38D5AEC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]</w:t>
      </w:r>
    </w:p>
    <w:p w14:paraId="789F9B6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1E1AAFA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0D1EB6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// maschera funzionalità salvataggio poligono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104044F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saveDrawPolygonItem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0CA3090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text: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'Salva Poligono Disegnato'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59D5D1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pinIcon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108345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callback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saveDrawPolygonContextMenu</w:t>
      </w:r>
      <w:proofErr w:type="spellEnd"/>
    </w:p>
    <w:p w14:paraId="12CE04E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049F6E2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350E21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// maschera funzionalità eliminazione poligono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00FF9BF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deleteDrawPolygonItem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690E874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text: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'Elimina Poligono Disegnato'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D688C0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pinIcon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ECFE62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callback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deleteDrawPolygonContextMenu</w:t>
      </w:r>
      <w:proofErr w:type="spellEnd"/>
    </w:p>
    <w:p w14:paraId="68BDD75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55FBD92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9C6D39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// maschera funzionalità salvataggio poligono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1BAFE53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CB4B16"/>
          <w:kern w:val="0"/>
          <w:sz w:val="20"/>
          <w:szCs w:val="20"/>
          <w:u w:val="single"/>
        </w:rPr>
        <w:t>updateDataPolygonItem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45F9C3B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text: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'Modifica Dati Poligono'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9D59DD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pinIcon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316207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callback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saveDrawPolygonContextMenu</w:t>
      </w:r>
      <w:proofErr w:type="spellEnd"/>
    </w:p>
    <w:p w14:paraId="72E7843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};</w:t>
      </w:r>
    </w:p>
    <w:p w14:paraId="36C8F54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677360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 xml:space="preserve">// aggiunta funzionalità opzionali al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3661A1E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on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'open'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(e) {</w:t>
      </w:r>
    </w:p>
    <w:p w14:paraId="5A8E286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const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CB4B16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forEachFeatureAtPixel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pixel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proofErr w:type="spellStart"/>
      <w:proofErr w:type="gram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f, </w:t>
      </w:r>
      <w:r w:rsidRPr="0048754D">
        <w:rPr>
          <w:rFonts w:ascii="Calibri" w:hAnsi="Calibri" w:cs="Calibri"/>
          <w:color w:val="000000"/>
          <w:kern w:val="0"/>
          <w:sz w:val="20"/>
          <w:szCs w:val="20"/>
          <w:u w:val="single"/>
        </w:rPr>
        <w:t>l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1AB1352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B50564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7409F3F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CE0802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&amp;&amp;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id_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undefined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0BA2228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menuEntries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size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4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6613694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11BA0F7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9F0708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saveDrawPolygonItem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 feature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081976C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deleteDrawPolygonItem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 feature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3EFAA8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push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C6DFA4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push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122630BC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E285AB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saveDrawPolygonItem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 feature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4D2CDDB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deleteDrawPolygonItem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 feature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}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4D42C15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push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1501381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push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deleteDrawPolygonItem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AD0ED3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6C295FA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if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menuEntries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size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&gt;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4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0A47492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BCD717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4387EE4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}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else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{</w:t>
      </w:r>
    </w:p>
    <w:p w14:paraId="50CDDFC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50FC7E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497438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</w:p>
    <w:p w14:paraId="0AA60CE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F491F0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  <w:t>});</w:t>
      </w:r>
    </w:p>
    <w:p w14:paraId="5338431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07259E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map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addControl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DF0455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5A0100F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1895154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A5DE1C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funzionalità salvataggio poligono selezionato da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6EABE78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saveDrawPolygonContextMenu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53DE54D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36A003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>// Salva la feature nello stato</w:t>
      </w:r>
    </w:p>
    <w:p w14:paraId="64963F3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setSelectedFeatureDrawPolygon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73037AD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setModalDrawPolygonOpen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78C78D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130508A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329D71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funzionalità salvataggio poligono selezionato da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372E7BA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  <w:u w:val="single"/>
        </w:rPr>
        <w:t>updateDataPolygonContextMenu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0D4B9DA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8EACDA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>// Salva la feature nello stato</w:t>
      </w:r>
    </w:p>
    <w:p w14:paraId="52E15BC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setSelectedFeatureDrawPolygon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proofErr w:type="gramEnd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A8B041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ab/>
        <w:t>//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setVariableDataPolygonOpen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);</w:t>
      </w:r>
    </w:p>
    <w:p w14:paraId="32299B1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012E761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E7498C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 xml:space="preserve">// funzionalità eliminazione poligono selezionato da </w:t>
      </w:r>
      <w:proofErr w:type="spellStart"/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contextmenu</w:t>
      </w:r>
      <w:proofErr w:type="spellEnd"/>
    </w:p>
    <w:p w14:paraId="0A152CD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deleteDrawPolygonContextMenu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6966C5F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drawLayer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getSource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).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removeFeature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data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feature</w:t>
      </w:r>
      <w:proofErr w:type="spellEnd"/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26C590F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04570D5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AA8035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93A1A1"/>
          <w:kern w:val="0"/>
          <w:sz w:val="20"/>
          <w:szCs w:val="20"/>
        </w:rPr>
        <w:t>// creazione popup poligoni</w:t>
      </w:r>
    </w:p>
    <w:p w14:paraId="3A94418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export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createPopupFeature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selectPolygonPopup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64A2784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new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PopupFeature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{</w:t>
      </w:r>
    </w:p>
    <w:p w14:paraId="47EC803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popupClass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 xml:space="preserve">'default 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anim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6FFFB6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positioning: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'auto'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55C591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autoPan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2D2837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offset: [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0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-</w:t>
      </w:r>
      <w:r w:rsidRPr="0048754D">
        <w:rPr>
          <w:rFonts w:ascii="Calibri" w:hAnsi="Calibri" w:cs="Calibri"/>
          <w:color w:val="D33682"/>
          <w:kern w:val="0"/>
          <w:sz w:val="20"/>
          <w:szCs w:val="20"/>
        </w:rPr>
        <w:t>20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],</w:t>
      </w:r>
    </w:p>
    <w:p w14:paraId="5109A02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select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selectPolygonPopup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7952D08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closeBox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true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7917111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template: {</w:t>
      </w:r>
    </w:p>
    <w:p w14:paraId="04F7091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proofErr w:type="gram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proofErr w:type="gram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) {</w:t>
      </w:r>
    </w:p>
    <w:p w14:paraId="1425066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"Dettaglio"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6B72B29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2A39642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attributes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</w:t>
      </w:r>
    </w:p>
    <w:p w14:paraId="76C31EC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{</w:t>
      </w:r>
    </w:p>
    <w:p w14:paraId="36809B8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'nome'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7EDA43D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'Nome'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66A17E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7F23CFC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'nome'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BE6335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694BB5B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1887210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130A9A1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'Densità alberi'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8C6B6C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1A5DE5C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densita_alberi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F43D63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087D98D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555CD43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'ubicazione'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6546C5C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'Ubicazione'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71D73A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6FEA8EC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'ubicazione'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1474629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4FF68C0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4066AE3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'area'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3E36BE1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'Area'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5526413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format: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PopupFeature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localString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7A150F9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 xml:space="preserve">after: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` m&lt;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sup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&gt;2&lt;/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sup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&gt;`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42AC207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606593E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'area'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3E7BA4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5BE1A92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7B223C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'comune'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6B7592A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'Comune'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887847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21F13F1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'comune'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F0F27BB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437415D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57778C7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fonte_dati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2054682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'Fonte dati'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612C7F7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032346F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fonte_dati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7B66047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3C60C7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2FD83946" w14:textId="77777777" w:rsidR="009B5B9D" w:rsidRPr="0048754D" w:rsidRDefault="009B5B9D" w:rsidP="00303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id_ingresso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1519ED5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'Id'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EB25A2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3B394B3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id_ingresso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2006FD3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472CA2A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16680C87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30B54B32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'Id area verde'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361280D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7EE4F95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313D6A06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C193AA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0EECD82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2F2D8A84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'Id poligono area verde'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0127B9D5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6C10C59E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area_verde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5A7A22CD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A96072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089C9C7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id_area_blu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: {</w:t>
      </w:r>
    </w:p>
    <w:p w14:paraId="7B2A3C8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title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'Id area blu'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14:paraId="1E6181C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visible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: </w:t>
      </w:r>
      <w:proofErr w:type="spellStart"/>
      <w:r w:rsidRPr="0048754D">
        <w:rPr>
          <w:rFonts w:ascii="Calibri" w:hAnsi="Calibri" w:cs="Calibri"/>
          <w:b/>
          <w:bCs/>
          <w:color w:val="073642"/>
          <w:kern w:val="0"/>
          <w:sz w:val="20"/>
          <w:szCs w:val="20"/>
        </w:rPr>
        <w:t>function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(f) {</w:t>
      </w:r>
    </w:p>
    <w:p w14:paraId="1DBB9A4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proofErr w:type="spellStart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return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f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48754D">
        <w:rPr>
          <w:rFonts w:ascii="Calibri" w:hAnsi="Calibri" w:cs="Calibri"/>
          <w:color w:val="268BD2"/>
          <w:kern w:val="0"/>
          <w:sz w:val="20"/>
          <w:szCs w:val="20"/>
        </w:rPr>
        <w:t>get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(</w:t>
      </w:r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spellStart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id_area_blu</w:t>
      </w:r>
      <w:proofErr w:type="spellEnd"/>
      <w:r w:rsidRPr="0048754D">
        <w:rPr>
          <w:rFonts w:ascii="Calibri" w:hAnsi="Calibri" w:cs="Calibri"/>
          <w:color w:val="2AA198"/>
          <w:kern w:val="0"/>
          <w:sz w:val="20"/>
          <w:szCs w:val="20"/>
        </w:rPr>
        <w:t>'</w:t>
      </w:r>
      <w:proofErr w:type="gramStart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!</w:t>
      </w:r>
      <w:proofErr w:type="gramEnd"/>
      <w:r w:rsidRPr="0048754D">
        <w:rPr>
          <w:rFonts w:ascii="Calibri" w:hAnsi="Calibri" w:cs="Calibri"/>
          <w:color w:val="859900"/>
          <w:kern w:val="0"/>
          <w:sz w:val="20"/>
          <w:szCs w:val="20"/>
        </w:rPr>
        <w:t>==</w:t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8754D">
        <w:rPr>
          <w:rFonts w:ascii="Calibri" w:hAnsi="Calibri" w:cs="Calibri"/>
          <w:color w:val="B58900"/>
          <w:kern w:val="0"/>
          <w:sz w:val="20"/>
          <w:szCs w:val="20"/>
        </w:rPr>
        <w:t>null</w:t>
      </w:r>
      <w:proofErr w:type="spellEnd"/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14:paraId="4119CB51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599A723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},</w:t>
      </w:r>
    </w:p>
    <w:p w14:paraId="42ADB2D8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CB2ED1A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</w:t>
      </w:r>
    </w:p>
    <w:p w14:paraId="173EAFC0" w14:textId="77777777" w:rsidR="009B5B9D" w:rsidRPr="0048754D" w:rsidRDefault="009B5B9D" w:rsidP="009B5B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ab/>
        <w:t>});</w:t>
      </w:r>
    </w:p>
    <w:p w14:paraId="02053F9A" w14:textId="5AE92028" w:rsidR="009B5B9D" w:rsidRPr="0048754D" w:rsidRDefault="009B5B9D" w:rsidP="009B5B9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48754D">
        <w:rPr>
          <w:rFonts w:ascii="Calibri" w:hAnsi="Calibri" w:cs="Calibri"/>
          <w:color w:val="000000"/>
          <w:kern w:val="0"/>
          <w:sz w:val="20"/>
          <w:szCs w:val="20"/>
        </w:rPr>
        <w:t>}</w:t>
      </w:r>
    </w:p>
    <w:p w14:paraId="279DF5D1" w14:textId="77777777" w:rsidR="00303CEA" w:rsidRPr="00303CEA" w:rsidRDefault="00303CEA" w:rsidP="00303CEA">
      <w:pPr>
        <w:pStyle w:val="Titolo2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Creazione popup dettagli poligoni (</w:t>
      </w:r>
      <w:proofErr w:type="spellStart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PopupFeature</w:t>
      </w:r>
      <w:proofErr w:type="spellEnd"/>
      <w:r w:rsidRPr="00303CEA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)</w:t>
      </w:r>
    </w:p>
    <w:p w14:paraId="71EC1589" w14:textId="77777777" w:rsidR="00303CEA" w:rsidRDefault="00303CEA" w:rsidP="00303CEA">
      <w:r>
        <w:t>Visualizzare attributi specifici dei poligoni in un popup interattivo, migliorando l’esperienza utente nella consultazione dei dati mappa.</w:t>
      </w:r>
    </w:p>
    <w:p w14:paraId="325A2281" w14:textId="77777777" w:rsidR="006360AD" w:rsidRPr="0048754D" w:rsidRDefault="006360AD" w:rsidP="006360AD">
      <w:pPr>
        <w:ind w:left="720"/>
        <w:rPr>
          <w:rFonts w:ascii="Calibri" w:hAnsi="Calibri" w:cs="Calibri"/>
        </w:rPr>
      </w:pPr>
    </w:p>
    <w:p w14:paraId="610AF913" w14:textId="0A9EBE34" w:rsidR="006360AD" w:rsidRPr="0048754D" w:rsidRDefault="006360AD" w:rsidP="006360AD">
      <w:pPr>
        <w:rPr>
          <w:rFonts w:ascii="Calibri" w:hAnsi="Calibri" w:cs="Calibri"/>
        </w:rPr>
      </w:pPr>
    </w:p>
    <w:sectPr w:rsidR="006360AD" w:rsidRPr="00487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E82"/>
    <w:multiLevelType w:val="hybridMultilevel"/>
    <w:tmpl w:val="4F2A4E3A"/>
    <w:lvl w:ilvl="0" w:tplc="1F847C4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C237C"/>
    <w:multiLevelType w:val="hybridMultilevel"/>
    <w:tmpl w:val="F128338A"/>
    <w:lvl w:ilvl="0" w:tplc="9E6ADF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78132">
    <w:abstractNumId w:val="1"/>
  </w:num>
  <w:num w:numId="2" w16cid:durableId="107933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B0"/>
    <w:rsid w:val="00193DD8"/>
    <w:rsid w:val="00303CEA"/>
    <w:rsid w:val="00306DCF"/>
    <w:rsid w:val="0048754D"/>
    <w:rsid w:val="006360AD"/>
    <w:rsid w:val="008679BD"/>
    <w:rsid w:val="009B5B9D"/>
    <w:rsid w:val="009E3D5D"/>
    <w:rsid w:val="00B33B21"/>
    <w:rsid w:val="00B34B0C"/>
    <w:rsid w:val="00C522D9"/>
    <w:rsid w:val="00DD3194"/>
    <w:rsid w:val="00DE74B5"/>
    <w:rsid w:val="00E213B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27EB"/>
  <w15:chartTrackingRefBased/>
  <w15:docId w15:val="{3EC7B9F1-98BB-4DC9-BB86-8C420F24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1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1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1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1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1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13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13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13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13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13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13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13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13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13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1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13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1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19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5</cp:revision>
  <dcterms:created xsi:type="dcterms:W3CDTF">2025-09-01T06:54:00Z</dcterms:created>
  <dcterms:modified xsi:type="dcterms:W3CDTF">2025-09-01T08:36:00Z</dcterms:modified>
</cp:coreProperties>
</file>