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6EE3" w14:textId="2A855B74" w:rsidR="008209B4" w:rsidRDefault="00000000">
      <w:pPr>
        <w:pStyle w:val="Titolo"/>
      </w:pPr>
      <w:bookmarkStart w:id="0" w:name="_Hlk198195367"/>
      <w:r w:rsidRPr="002F72D7">
        <w:t xml:space="preserve">Training on the Job - </w:t>
      </w:r>
    </w:p>
    <w:p w14:paraId="7574270E" w14:textId="0AF71C89" w:rsidR="00CB681B" w:rsidRPr="002F72D7" w:rsidRDefault="008209B4">
      <w:pPr>
        <w:pStyle w:val="Titolo"/>
      </w:pPr>
      <w:r>
        <w:t>Gestione</w:t>
      </w:r>
      <w:r w:rsidRPr="002F72D7">
        <w:t xml:space="preserve"> Database e Pubblicazione Geospaziale con PostGIS e GeoServer</w:t>
      </w:r>
    </w:p>
    <w:bookmarkEnd w:id="0"/>
    <w:p w14:paraId="040B2CC4" w14:textId="77777777" w:rsidR="00CB681B" w:rsidRPr="002F72D7" w:rsidRDefault="00000000">
      <w:pPr>
        <w:pStyle w:val="Titolo1"/>
        <w:rPr>
          <w:u w:val="single"/>
        </w:rPr>
      </w:pPr>
      <w:r w:rsidRPr="002F72D7">
        <w:t>1. Definizione del Diagramma E/R e Specifiche per la Creazione dell'Infrastruttura DB</w:t>
      </w:r>
    </w:p>
    <w:p w14:paraId="3BC1053D" w14:textId="77777777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Obiettivi:</w:t>
      </w:r>
    </w:p>
    <w:p w14:paraId="76F2CB2D" w14:textId="77777777" w:rsidR="00CB681B" w:rsidRPr="002F72D7" w:rsidRDefault="00000000" w:rsidP="00C53F54">
      <w:pPr>
        <w:spacing w:after="80"/>
        <w:ind w:left="720"/>
      </w:pPr>
      <w:r w:rsidRPr="002F72D7">
        <w:t>• Comprendere la struttura logica dei dati</w:t>
      </w:r>
    </w:p>
    <w:p w14:paraId="5B696B44" w14:textId="77777777" w:rsidR="00CB681B" w:rsidRPr="002F72D7" w:rsidRDefault="00000000" w:rsidP="00C53F54">
      <w:pPr>
        <w:spacing w:after="80"/>
        <w:ind w:left="720"/>
      </w:pPr>
      <w:r w:rsidRPr="002F72D7">
        <w:t>• Definire le entità, relazioni e attributi</w:t>
      </w:r>
    </w:p>
    <w:p w14:paraId="7644FB86" w14:textId="6870AD4F" w:rsidR="00CB681B" w:rsidRPr="002F72D7" w:rsidRDefault="00000000" w:rsidP="00C53F54">
      <w:pPr>
        <w:spacing w:after="80"/>
        <w:ind w:left="720"/>
      </w:pPr>
      <w:r w:rsidRPr="002F72D7">
        <w:t>• Produrre un diagramma E/R coerente con i requisiti del progetto</w:t>
      </w:r>
    </w:p>
    <w:p w14:paraId="4F722C21" w14:textId="77777777" w:rsidR="00CB681B" w:rsidRPr="002F72D7" w:rsidRDefault="00000000" w:rsidP="00C53F54">
      <w:pPr>
        <w:spacing w:after="80"/>
        <w:ind w:left="720"/>
      </w:pPr>
      <w:r w:rsidRPr="002F72D7">
        <w:t>• Redigere specifiche tecniche per la realizzazione fisica del database</w:t>
      </w:r>
    </w:p>
    <w:p w14:paraId="6A13CFEB" w14:textId="77777777" w:rsidR="00CB681B" w:rsidRPr="002F72D7" w:rsidRDefault="00CB681B">
      <w:pPr>
        <w:spacing w:after="80"/>
      </w:pPr>
    </w:p>
    <w:p w14:paraId="151C53B9" w14:textId="77777777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Attività previste:</w:t>
      </w:r>
    </w:p>
    <w:p w14:paraId="7AC4A284" w14:textId="77777777" w:rsidR="00CB681B" w:rsidRPr="002F72D7" w:rsidRDefault="00000000" w:rsidP="00C53F54">
      <w:pPr>
        <w:spacing w:after="80"/>
        <w:ind w:left="720"/>
      </w:pPr>
      <w:r w:rsidRPr="002F72D7">
        <w:t>1. Analisi dei requisiti informativi del progetto</w:t>
      </w:r>
    </w:p>
    <w:p w14:paraId="649B98A3" w14:textId="77777777" w:rsidR="00CB681B" w:rsidRPr="002F72D7" w:rsidRDefault="00000000" w:rsidP="00C53F54">
      <w:pPr>
        <w:spacing w:after="80"/>
        <w:ind w:left="720"/>
      </w:pPr>
      <w:r w:rsidRPr="002F72D7">
        <w:t>2. Identificazione delle entità principali (es. aree verdi, aree blu, poligono per popolazione, ingressi per aree)</w:t>
      </w:r>
    </w:p>
    <w:p w14:paraId="403B9AA1" w14:textId="42B4E7E3" w:rsidR="00CB681B" w:rsidRPr="002F72D7" w:rsidRDefault="00000000" w:rsidP="00C53F54">
      <w:pPr>
        <w:spacing w:after="80"/>
        <w:ind w:left="720"/>
      </w:pPr>
      <w:r w:rsidRPr="002F72D7">
        <w:t>3. Definizione delle relazioni (es. un’area</w:t>
      </w:r>
      <w:r w:rsidR="00DF59C4">
        <w:t xml:space="preserve"> verde</w:t>
      </w:r>
      <w:r w:rsidRPr="002F72D7">
        <w:t xml:space="preserve"> può avere molti ingressi)</w:t>
      </w:r>
    </w:p>
    <w:p w14:paraId="49A7DE2A" w14:textId="77777777" w:rsidR="00CB681B" w:rsidRPr="002F72D7" w:rsidRDefault="00000000" w:rsidP="00C53F54">
      <w:pPr>
        <w:spacing w:after="80"/>
        <w:ind w:left="720"/>
      </w:pPr>
      <w:r w:rsidRPr="002F72D7">
        <w:t>4. Rappresentazione E/R con strumenti visuali (es. draw.io)</w:t>
      </w:r>
    </w:p>
    <w:p w14:paraId="4802DCA1" w14:textId="77777777" w:rsidR="00CB681B" w:rsidRPr="002F72D7" w:rsidRDefault="00000000" w:rsidP="00C53F54">
      <w:pPr>
        <w:spacing w:after="80"/>
        <w:ind w:left="720"/>
      </w:pPr>
      <w:r w:rsidRPr="002F72D7">
        <w:t>5. Produzione di uno schema relazionale</w:t>
      </w:r>
    </w:p>
    <w:p w14:paraId="30D6F17E" w14:textId="77777777" w:rsidR="00CB681B" w:rsidRPr="002F72D7" w:rsidRDefault="00000000" w:rsidP="00C53F54">
      <w:pPr>
        <w:spacing w:after="80"/>
        <w:ind w:left="720"/>
      </w:pPr>
      <w:r w:rsidRPr="002F72D7">
        <w:t>6. Redazione delle specifiche tecniche con:</w:t>
      </w:r>
    </w:p>
    <w:p w14:paraId="40FB42EB" w14:textId="77777777" w:rsidR="00CB681B" w:rsidRPr="002F72D7" w:rsidRDefault="00000000" w:rsidP="00C53F54">
      <w:pPr>
        <w:spacing w:after="80"/>
        <w:ind w:left="1440"/>
      </w:pPr>
      <w:r w:rsidRPr="002F72D7">
        <w:t>o Tipi di dato</w:t>
      </w:r>
    </w:p>
    <w:p w14:paraId="02430A8A" w14:textId="77777777" w:rsidR="00CB681B" w:rsidRPr="002F72D7" w:rsidRDefault="00000000" w:rsidP="00C53F54">
      <w:pPr>
        <w:spacing w:after="80"/>
        <w:ind w:left="1440"/>
      </w:pPr>
      <w:r w:rsidRPr="002F72D7">
        <w:t>o Chiavi primarie ed esterne</w:t>
      </w:r>
    </w:p>
    <w:p w14:paraId="60F80974" w14:textId="77777777" w:rsidR="00CB681B" w:rsidRPr="002F72D7" w:rsidRDefault="00000000" w:rsidP="00C53F54">
      <w:pPr>
        <w:spacing w:after="80"/>
        <w:ind w:left="1440"/>
      </w:pPr>
      <w:r w:rsidRPr="002F72D7">
        <w:t>o Vincoli di integrità</w:t>
      </w:r>
    </w:p>
    <w:p w14:paraId="268F7F43" w14:textId="77777777" w:rsidR="00CB681B" w:rsidRPr="002F72D7" w:rsidRDefault="00000000">
      <w:pPr>
        <w:pStyle w:val="Titolo1"/>
      </w:pPr>
      <w:r w:rsidRPr="002F72D7">
        <w:t>2. Installazione di Postgres e PostGIS, Setup dell'Ambiente di Lavoro e Creazione Tabelle</w:t>
      </w:r>
    </w:p>
    <w:p w14:paraId="6A11E8D5" w14:textId="77777777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Obiettivi:</w:t>
      </w:r>
    </w:p>
    <w:p w14:paraId="4C1E15C2" w14:textId="77777777" w:rsidR="00CB681B" w:rsidRPr="002F72D7" w:rsidRDefault="00000000" w:rsidP="00C53F54">
      <w:pPr>
        <w:spacing w:after="80"/>
        <w:ind w:left="720"/>
      </w:pPr>
      <w:r w:rsidRPr="002F72D7">
        <w:t>• Installare PostgreSQL e PostGIS</w:t>
      </w:r>
    </w:p>
    <w:p w14:paraId="3935A046" w14:textId="77777777" w:rsidR="00CB681B" w:rsidRPr="002F72D7" w:rsidRDefault="00000000" w:rsidP="00C53F54">
      <w:pPr>
        <w:spacing w:after="80"/>
        <w:ind w:left="720"/>
      </w:pPr>
      <w:r w:rsidRPr="002F72D7">
        <w:t>• Configurare un ambiente di lavoro</w:t>
      </w:r>
    </w:p>
    <w:p w14:paraId="59526D61" w14:textId="77777777" w:rsidR="00CB681B" w:rsidRPr="002F72D7" w:rsidRDefault="00000000" w:rsidP="00C53F54">
      <w:pPr>
        <w:spacing w:after="80"/>
        <w:ind w:left="720"/>
      </w:pPr>
      <w:r w:rsidRPr="002F72D7">
        <w:t>• Creare lo schema di tabelle secondo specifiche</w:t>
      </w:r>
    </w:p>
    <w:p w14:paraId="4A3AF4CF" w14:textId="77777777" w:rsidR="00CB681B" w:rsidRPr="002F72D7" w:rsidRDefault="00000000" w:rsidP="00C53F54">
      <w:pPr>
        <w:spacing w:after="80"/>
        <w:ind w:left="720"/>
      </w:pPr>
      <w:r w:rsidRPr="002F72D7">
        <w:t>• Eseguire un test funzionale</w:t>
      </w:r>
    </w:p>
    <w:p w14:paraId="52CE897B" w14:textId="77777777" w:rsidR="00CB681B" w:rsidRPr="002F72D7" w:rsidRDefault="00CB681B">
      <w:pPr>
        <w:spacing w:after="80"/>
      </w:pPr>
    </w:p>
    <w:p w14:paraId="587D1D2E" w14:textId="77777777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Fasi Operative:</w:t>
      </w:r>
    </w:p>
    <w:p w14:paraId="52D56452" w14:textId="70AEC792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2.1 Installazione PostgreSQL + PostGIS</w:t>
      </w:r>
      <w:r w:rsidR="00063114" w:rsidRPr="002F72D7">
        <w:rPr>
          <w:b/>
          <w:bCs/>
        </w:rPr>
        <w:t>:</w:t>
      </w:r>
    </w:p>
    <w:p w14:paraId="66314426" w14:textId="5900B4EF" w:rsidR="008209B4" w:rsidRDefault="00000000" w:rsidP="00063114">
      <w:pPr>
        <w:spacing w:after="80"/>
        <w:ind w:left="720"/>
      </w:pPr>
      <w:r w:rsidRPr="002F72D7">
        <w:t>• Scaricare da</w:t>
      </w:r>
      <w:r w:rsidR="008209B4">
        <w:t xml:space="preserve"> versione 17 per windows :</w:t>
      </w:r>
    </w:p>
    <w:p w14:paraId="46AA7282" w14:textId="02F35D02" w:rsidR="008209B4" w:rsidRDefault="008209B4" w:rsidP="008209B4">
      <w:pPr>
        <w:spacing w:after="80"/>
        <w:ind w:left="720" w:firstLine="720"/>
      </w:pPr>
      <w:hyperlink r:id="rId6" w:history="1">
        <w:r w:rsidRPr="00831730">
          <w:rPr>
            <w:rStyle w:val="Collegamentoipertestuale"/>
          </w:rPr>
          <w:t>https://www.postgresql.org/download/</w:t>
        </w:r>
      </w:hyperlink>
    </w:p>
    <w:p w14:paraId="61EEA998" w14:textId="7803D90B" w:rsidR="00CB681B" w:rsidRPr="002F72D7" w:rsidRDefault="00000000" w:rsidP="00063114">
      <w:pPr>
        <w:spacing w:after="80"/>
        <w:ind w:left="720"/>
      </w:pPr>
      <w:r w:rsidRPr="002F72D7">
        <w:t>• Installazione guidata (con StackBuilder per estensioni)</w:t>
      </w:r>
    </w:p>
    <w:p w14:paraId="1BED1738" w14:textId="77777777" w:rsidR="00CB681B" w:rsidRPr="002F72D7" w:rsidRDefault="00000000" w:rsidP="00063114">
      <w:pPr>
        <w:spacing w:after="80"/>
        <w:ind w:left="720"/>
      </w:pPr>
      <w:r w:rsidRPr="002F72D7">
        <w:t>• Mostrare l’utilizzo dell’applicazione pgAdmin per l’interfaccia grafica del db</w:t>
      </w:r>
    </w:p>
    <w:p w14:paraId="71A08181" w14:textId="77777777" w:rsidR="00CB681B" w:rsidRPr="002F72D7" w:rsidRDefault="00000000" w:rsidP="00063114">
      <w:pPr>
        <w:spacing w:after="80"/>
        <w:ind w:left="720"/>
      </w:pPr>
      <w:r w:rsidRPr="002F72D7">
        <w:t>• Installare l’estensione PostGIS tramite StackBuilder ( oppure tramite terminale Postgres con CREATE EXTENSION PostGIS )</w:t>
      </w:r>
    </w:p>
    <w:p w14:paraId="35951A9D" w14:textId="77777777" w:rsidR="00CB681B" w:rsidRPr="002F72D7" w:rsidRDefault="00CB681B">
      <w:pPr>
        <w:spacing w:after="80"/>
      </w:pPr>
    </w:p>
    <w:p w14:paraId="342AD07A" w14:textId="7C2B117D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2.2 Configurazione Ambiente di Lavoro</w:t>
      </w:r>
      <w:r w:rsidR="00063114" w:rsidRPr="002F72D7">
        <w:rPr>
          <w:b/>
          <w:bCs/>
        </w:rPr>
        <w:t>:</w:t>
      </w:r>
    </w:p>
    <w:p w14:paraId="698CB12F" w14:textId="0BB312E2" w:rsidR="00CB681B" w:rsidRPr="002F72D7" w:rsidRDefault="00000000" w:rsidP="00063114">
      <w:pPr>
        <w:spacing w:after="80"/>
        <w:ind w:left="720"/>
      </w:pPr>
      <w:r w:rsidRPr="002F72D7">
        <w:t>• Creazione database progetto_ISPRA  sia tramite pgAdmin sia tramite terminale</w:t>
      </w:r>
      <w:r w:rsidR="00063114" w:rsidRPr="002F72D7">
        <w:t xml:space="preserve"> </w:t>
      </w:r>
      <w:r w:rsidRPr="002F72D7">
        <w:t>Postgres ( CREATE DATABASE progetto_ISPRA)</w:t>
      </w:r>
    </w:p>
    <w:p w14:paraId="5576423F" w14:textId="77777777" w:rsidR="00CB681B" w:rsidRPr="002F72D7" w:rsidRDefault="00000000" w:rsidP="00063114">
      <w:pPr>
        <w:spacing w:after="80"/>
        <w:ind w:left="720"/>
      </w:pPr>
      <w:r w:rsidRPr="002F72D7">
        <w:t>• Attivazione di PostGIS sul nuovo database</w:t>
      </w:r>
    </w:p>
    <w:p w14:paraId="34D8537D" w14:textId="77777777" w:rsidR="00CB681B" w:rsidRPr="002F72D7" w:rsidRDefault="00CB681B">
      <w:pPr>
        <w:spacing w:after="80"/>
      </w:pPr>
    </w:p>
    <w:p w14:paraId="6A07ABC3" w14:textId="1B4AE684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2.3 Creazione Tabelle</w:t>
      </w:r>
      <w:r w:rsidR="00063114" w:rsidRPr="002F72D7">
        <w:rPr>
          <w:b/>
          <w:bCs/>
        </w:rPr>
        <w:t>:</w:t>
      </w:r>
    </w:p>
    <w:p w14:paraId="43555160" w14:textId="77777777" w:rsidR="00CB681B" w:rsidRPr="002F72D7" w:rsidRDefault="00000000" w:rsidP="00063114">
      <w:pPr>
        <w:spacing w:after="80"/>
        <w:ind w:left="720"/>
      </w:pPr>
      <w:r w:rsidRPr="002F72D7">
        <w:t xml:space="preserve">• Creazione tabelle tramite </w:t>
      </w:r>
      <w:r w:rsidRPr="008209B4">
        <w:rPr>
          <w:b/>
          <w:bCs/>
        </w:rPr>
        <w:t>pgAdmin</w:t>
      </w:r>
      <w:r w:rsidRPr="002F72D7">
        <w:t xml:space="preserve"> esempio</w:t>
      </w:r>
    </w:p>
    <w:p w14:paraId="3B1F9B2E" w14:textId="77777777" w:rsidR="00CB681B" w:rsidRPr="002F72D7" w:rsidRDefault="00000000" w:rsidP="00063114">
      <w:pPr>
        <w:spacing w:after="80"/>
        <w:ind w:left="720"/>
      </w:pPr>
      <w:r w:rsidRPr="002F72D7">
        <w:t>• Creazione tabelle tramite script SQL derivati dallo schema relazionale:</w:t>
      </w:r>
    </w:p>
    <w:p w14:paraId="4690FC3E" w14:textId="640E4BAB" w:rsidR="00CB681B" w:rsidRPr="002F72D7" w:rsidRDefault="00000000" w:rsidP="00063114">
      <w:pPr>
        <w:spacing w:after="80"/>
        <w:ind w:left="1440"/>
      </w:pPr>
      <w:r w:rsidRPr="002F72D7">
        <w:t xml:space="preserve">CREATE TABLE </w:t>
      </w:r>
      <w:r w:rsidR="008209B4">
        <w:t>area_verde</w:t>
      </w:r>
      <w:r w:rsidR="008209B4" w:rsidRPr="002F72D7">
        <w:t xml:space="preserve"> </w:t>
      </w:r>
      <w:r w:rsidRPr="002F72D7">
        <w:t>(</w:t>
      </w:r>
    </w:p>
    <w:p w14:paraId="4329A9C5" w14:textId="41E298B5" w:rsidR="00CB681B" w:rsidRDefault="00000000" w:rsidP="008209B4">
      <w:pPr>
        <w:spacing w:after="80"/>
        <w:ind w:left="1440" w:firstLine="720"/>
      </w:pPr>
      <w:r w:rsidRPr="002F72D7">
        <w:t>Id_</w:t>
      </w:r>
      <w:r w:rsidR="008209B4">
        <w:t>area_verde</w:t>
      </w:r>
      <w:r w:rsidRPr="002F72D7">
        <w:t xml:space="preserve"> SERIAL PRIMARY KEY,</w:t>
      </w:r>
    </w:p>
    <w:p w14:paraId="38725784" w14:textId="26B4CDAD" w:rsidR="008209B4" w:rsidRDefault="008209B4" w:rsidP="008209B4">
      <w:pPr>
        <w:spacing w:after="80"/>
        <w:ind w:left="1440" w:firstLine="720"/>
      </w:pPr>
      <w:r>
        <w:t>nome CHARACTER VARYING,</w:t>
      </w:r>
    </w:p>
    <w:p w14:paraId="0A84F069" w14:textId="5E28D851" w:rsidR="008209B4" w:rsidRPr="002F72D7" w:rsidRDefault="008209B4" w:rsidP="008209B4">
      <w:pPr>
        <w:spacing w:after="80"/>
        <w:ind w:left="1440" w:firstLine="720"/>
      </w:pPr>
      <w:r>
        <w:t>densità_alberi INTEGER,</w:t>
      </w:r>
    </w:p>
    <w:p w14:paraId="4E31C393" w14:textId="6752FDE8" w:rsidR="00CB681B" w:rsidRPr="002F72D7" w:rsidRDefault="00000000" w:rsidP="008209B4">
      <w:pPr>
        <w:spacing w:after="80"/>
        <w:ind w:left="1440" w:firstLine="720"/>
      </w:pPr>
      <w:r w:rsidRPr="002F72D7">
        <w:t>geom</w:t>
      </w:r>
      <w:r w:rsidR="008209B4">
        <w:t>etria</w:t>
      </w:r>
      <w:r w:rsidRPr="002F72D7">
        <w:t xml:space="preserve"> GEOMETRY(Polygon, </w:t>
      </w:r>
      <w:r w:rsidR="008209B4">
        <w:t>3857</w:t>
      </w:r>
      <w:r w:rsidRPr="002F72D7">
        <w:t>)</w:t>
      </w:r>
    </w:p>
    <w:p w14:paraId="6628AD26" w14:textId="77777777" w:rsidR="00CB681B" w:rsidRPr="002F72D7" w:rsidRDefault="00000000" w:rsidP="00063114">
      <w:pPr>
        <w:spacing w:after="80"/>
        <w:ind w:left="1440"/>
      </w:pPr>
      <w:r w:rsidRPr="002F72D7">
        <w:t>);</w:t>
      </w:r>
    </w:p>
    <w:p w14:paraId="41878756" w14:textId="77777777" w:rsidR="00CB681B" w:rsidRPr="002F72D7" w:rsidRDefault="00CB681B">
      <w:pPr>
        <w:spacing w:after="80"/>
      </w:pPr>
    </w:p>
    <w:p w14:paraId="075FC3BD" w14:textId="237A2468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2.4 Test Funzionale</w:t>
      </w:r>
      <w:r w:rsidR="00063114" w:rsidRPr="002F72D7">
        <w:rPr>
          <w:b/>
          <w:bCs/>
        </w:rPr>
        <w:t>:</w:t>
      </w:r>
    </w:p>
    <w:p w14:paraId="7FE4E6CC" w14:textId="77777777" w:rsidR="00CB681B" w:rsidRPr="002F72D7" w:rsidRDefault="00000000" w:rsidP="00063114">
      <w:pPr>
        <w:spacing w:after="80"/>
        <w:ind w:firstLine="720"/>
      </w:pPr>
      <w:r w:rsidRPr="002F72D7">
        <w:t>• Inserimento dati di test tramite script SQL:</w:t>
      </w:r>
    </w:p>
    <w:p w14:paraId="0B7728B5" w14:textId="3417A1FD" w:rsidR="00CB681B" w:rsidRPr="002F72D7" w:rsidRDefault="00000000" w:rsidP="00063114">
      <w:pPr>
        <w:spacing w:after="80"/>
        <w:ind w:left="1440"/>
      </w:pPr>
      <w:r w:rsidRPr="002F72D7">
        <w:t xml:space="preserve">INSERT INTO </w:t>
      </w:r>
      <w:r w:rsidR="008209B4">
        <w:t>area_verde</w:t>
      </w:r>
      <w:r w:rsidRPr="002F72D7">
        <w:t xml:space="preserve"> (</w:t>
      </w:r>
      <w:r w:rsidR="008209B4">
        <w:t xml:space="preserve">nome, densità_alberi, </w:t>
      </w:r>
      <w:r w:rsidRPr="002F72D7">
        <w:t>geom</w:t>
      </w:r>
      <w:r w:rsidR="008209B4">
        <w:t>etria</w:t>
      </w:r>
      <w:r w:rsidRPr="002F72D7">
        <w:t>)</w:t>
      </w:r>
    </w:p>
    <w:p w14:paraId="75616052" w14:textId="77777777" w:rsidR="00CB681B" w:rsidRDefault="00000000" w:rsidP="00063114">
      <w:pPr>
        <w:spacing w:after="80"/>
        <w:ind w:left="1440"/>
      </w:pPr>
      <w:r w:rsidRPr="002F72D7">
        <w:t>VALUES (</w:t>
      </w:r>
    </w:p>
    <w:p w14:paraId="61DA1F4B" w14:textId="245A608F" w:rsidR="008209B4" w:rsidRDefault="008209B4" w:rsidP="00063114">
      <w:pPr>
        <w:spacing w:after="80"/>
        <w:ind w:left="1440"/>
      </w:pPr>
      <w:r>
        <w:tab/>
        <w:t>‘Area_verde1’,</w:t>
      </w:r>
    </w:p>
    <w:p w14:paraId="6F3AF65B" w14:textId="32391AB4" w:rsidR="008209B4" w:rsidRPr="002F72D7" w:rsidRDefault="008209B4" w:rsidP="00063114">
      <w:pPr>
        <w:spacing w:after="80"/>
        <w:ind w:left="1440"/>
      </w:pPr>
      <w:r>
        <w:tab/>
        <w:t>23,</w:t>
      </w:r>
    </w:p>
    <w:p w14:paraId="33B92F50" w14:textId="77777777" w:rsidR="00CB681B" w:rsidRPr="002F72D7" w:rsidRDefault="00000000" w:rsidP="008209B4">
      <w:pPr>
        <w:spacing w:after="80"/>
        <w:ind w:left="1440" w:firstLine="720"/>
      </w:pPr>
      <w:r w:rsidRPr="002F72D7">
        <w:t>ST_SetSRID(</w:t>
      </w:r>
    </w:p>
    <w:p w14:paraId="26AFC333" w14:textId="77777777" w:rsidR="008209B4" w:rsidRDefault="00000000" w:rsidP="008209B4">
      <w:pPr>
        <w:spacing w:after="80"/>
        <w:ind w:left="2160"/>
      </w:pPr>
      <w:r w:rsidRPr="002F72D7">
        <w:t>ST_GeomFromText(</w:t>
      </w:r>
    </w:p>
    <w:p w14:paraId="7B756DD3" w14:textId="77777777" w:rsidR="008209B4" w:rsidRDefault="00000000" w:rsidP="008209B4">
      <w:pPr>
        <w:spacing w:after="80"/>
        <w:ind w:left="2160"/>
      </w:pPr>
      <w:r w:rsidRPr="002F72D7">
        <w:lastRenderedPageBreak/>
        <w:t>'POLYGON(( 1250000 5700000, 1251000 5700000, 1251000 5701000, 1250000 5701000, 1250000 5700000 ))'</w:t>
      </w:r>
    </w:p>
    <w:p w14:paraId="4CAA8FBD" w14:textId="55877AAB" w:rsidR="00CB681B" w:rsidRPr="002F72D7" w:rsidRDefault="00000000" w:rsidP="008209B4">
      <w:pPr>
        <w:spacing w:after="80"/>
        <w:ind w:left="2160"/>
      </w:pPr>
      <w:r w:rsidRPr="002F72D7">
        <w:t>),3857)</w:t>
      </w:r>
    </w:p>
    <w:p w14:paraId="465924AB" w14:textId="77777777" w:rsidR="00CB681B" w:rsidRPr="002F72D7" w:rsidRDefault="00000000" w:rsidP="00063114">
      <w:pPr>
        <w:spacing w:after="80"/>
        <w:ind w:left="1440"/>
      </w:pPr>
      <w:r w:rsidRPr="002F72D7">
        <w:t>);</w:t>
      </w:r>
    </w:p>
    <w:p w14:paraId="64E09A3F" w14:textId="77777777" w:rsidR="00CB681B" w:rsidRPr="002F72D7" w:rsidRDefault="00000000" w:rsidP="00063114">
      <w:pPr>
        <w:spacing w:after="80"/>
        <w:ind w:left="720"/>
      </w:pPr>
      <w:r w:rsidRPr="002F72D7">
        <w:t>• Query di selezione per verifica inserimenti</w:t>
      </w:r>
    </w:p>
    <w:p w14:paraId="178A52D5" w14:textId="0B48A46C" w:rsidR="00CB681B" w:rsidRPr="002F72D7" w:rsidRDefault="00000000">
      <w:pPr>
        <w:pStyle w:val="Titolo1"/>
      </w:pPr>
      <w:r w:rsidRPr="002F72D7">
        <w:t>3. Installazione di</w:t>
      </w:r>
      <w:r w:rsidR="00401D38">
        <w:t xml:space="preserve"> Java,</w:t>
      </w:r>
      <w:r w:rsidRPr="002F72D7">
        <w:t xml:space="preserve"> Tomcat </w:t>
      </w:r>
      <w:r w:rsidR="00A33AEB" w:rsidRPr="002F72D7">
        <w:t>e</w:t>
      </w:r>
      <w:r w:rsidRPr="002F72D7">
        <w:t xml:space="preserve"> GeoServer</w:t>
      </w:r>
    </w:p>
    <w:p w14:paraId="7031D2A2" w14:textId="77777777" w:rsidR="00FB0882" w:rsidRPr="002F72D7" w:rsidRDefault="00FB0882" w:rsidP="00FB0882">
      <w:pPr>
        <w:spacing w:after="80"/>
        <w:rPr>
          <w:b/>
          <w:bCs/>
        </w:rPr>
      </w:pPr>
      <w:r w:rsidRPr="002F72D7">
        <w:rPr>
          <w:b/>
          <w:bCs/>
        </w:rPr>
        <w:t>Obiettivi:</w:t>
      </w:r>
    </w:p>
    <w:p w14:paraId="426A7614" w14:textId="11BA8333" w:rsidR="00FB0882" w:rsidRPr="002F72D7" w:rsidRDefault="00FB0882" w:rsidP="00FB0882">
      <w:pPr>
        <w:spacing w:after="80"/>
        <w:ind w:left="720"/>
      </w:pPr>
      <w:r w:rsidRPr="002F72D7">
        <w:t>• Installare Java, Tomcat e Geoserver</w:t>
      </w:r>
    </w:p>
    <w:p w14:paraId="0940C665" w14:textId="790FE7FE" w:rsidR="00FB0882" w:rsidRPr="002F72D7" w:rsidRDefault="00FB0882" w:rsidP="00FB0882">
      <w:pPr>
        <w:spacing w:after="80"/>
        <w:ind w:left="720"/>
      </w:pPr>
      <w:r w:rsidRPr="002F72D7">
        <w:t>• Verificarne il funzionamento</w:t>
      </w:r>
    </w:p>
    <w:p w14:paraId="1507BE1A" w14:textId="2C9AE7E0" w:rsidR="00FB0882" w:rsidRPr="002F72D7" w:rsidRDefault="00FB0882" w:rsidP="00FB0882">
      <w:pPr>
        <w:spacing w:after="80"/>
        <w:ind w:left="720"/>
      </w:pPr>
      <w:r w:rsidRPr="002F72D7">
        <w:t>• Connettere Geoserver a PostGIS</w:t>
      </w:r>
    </w:p>
    <w:p w14:paraId="76031B0E" w14:textId="4405EAF1" w:rsidR="00FB0882" w:rsidRPr="002F72D7" w:rsidRDefault="00FB0882" w:rsidP="00FB0882">
      <w:pPr>
        <w:spacing w:after="80"/>
        <w:ind w:left="720"/>
      </w:pPr>
      <w:r w:rsidRPr="002F72D7">
        <w:t xml:space="preserve">• Creare un layer su Geoserver </w:t>
      </w:r>
    </w:p>
    <w:p w14:paraId="5EAB9745" w14:textId="77777777" w:rsidR="00401D38" w:rsidRPr="002F72D7" w:rsidRDefault="00401D38" w:rsidP="00401D38">
      <w:pPr>
        <w:spacing w:after="80"/>
        <w:ind w:left="720"/>
      </w:pPr>
    </w:p>
    <w:p w14:paraId="77D70B74" w14:textId="42328134" w:rsidR="00401D38" w:rsidRPr="002F72D7" w:rsidRDefault="00401D38" w:rsidP="00401D38">
      <w:pPr>
        <w:spacing w:after="80"/>
        <w:rPr>
          <w:b/>
          <w:bCs/>
        </w:rPr>
      </w:pPr>
      <w:r w:rsidRPr="002F72D7">
        <w:rPr>
          <w:b/>
          <w:bCs/>
        </w:rPr>
        <w:t xml:space="preserve">3.1 Scarica </w:t>
      </w:r>
      <w:r w:rsidR="00601F02">
        <w:rPr>
          <w:b/>
          <w:bCs/>
        </w:rPr>
        <w:t>Java</w:t>
      </w:r>
      <w:r w:rsidRPr="002F72D7">
        <w:rPr>
          <w:b/>
          <w:bCs/>
        </w:rPr>
        <w:t>:</w:t>
      </w:r>
    </w:p>
    <w:p w14:paraId="0FDF55BB" w14:textId="77DD8F91" w:rsidR="00401D38" w:rsidRDefault="00401D38" w:rsidP="00401D38">
      <w:pPr>
        <w:spacing w:after="80"/>
        <w:ind w:left="720"/>
      </w:pPr>
      <w:r w:rsidRPr="002F72D7">
        <w:t xml:space="preserve">- Vai al sito </w:t>
      </w:r>
      <w:r w:rsidR="00601F02">
        <w:t>di Java e scarica la versione 1.8 di java jre</w:t>
      </w:r>
      <w:r w:rsidRPr="002F72D7">
        <w:t xml:space="preserve">: </w:t>
      </w:r>
    </w:p>
    <w:p w14:paraId="48C09020" w14:textId="261B3B50" w:rsidR="00601F02" w:rsidRDefault="00601F02" w:rsidP="00601F02">
      <w:pPr>
        <w:spacing w:after="80"/>
        <w:ind w:left="720" w:firstLine="720"/>
      </w:pPr>
      <w:hyperlink r:id="rId7" w:history="1">
        <w:r w:rsidRPr="001B04B5">
          <w:rPr>
            <w:rStyle w:val="Collegamentoipertestuale"/>
          </w:rPr>
          <w:t>https://www.java.com/it/download/</w:t>
        </w:r>
      </w:hyperlink>
    </w:p>
    <w:p w14:paraId="4B1BD5EA" w14:textId="29F989BC" w:rsidR="00401D38" w:rsidRDefault="00401D38" w:rsidP="00401D38">
      <w:pPr>
        <w:spacing w:after="80"/>
        <w:ind w:left="720"/>
      </w:pPr>
      <w:r w:rsidRPr="002F72D7">
        <w:t xml:space="preserve">- </w:t>
      </w:r>
      <w:r w:rsidR="00601F02" w:rsidRPr="002F72D7">
        <w:t xml:space="preserve">Vai al sito </w:t>
      </w:r>
      <w:r w:rsidR="00601F02">
        <w:t xml:space="preserve">di Java e scarica la versione 24 di java jdk (l’installer per windows e </w:t>
      </w:r>
      <w:r w:rsidR="00601F02" w:rsidRPr="00601F02">
        <w:t>x64 Compressed Archive</w:t>
      </w:r>
      <w:r w:rsidR="00601F02">
        <w:t xml:space="preserve"> per linux)</w:t>
      </w:r>
      <w:r w:rsidRPr="002F72D7">
        <w:t>.</w:t>
      </w:r>
      <w:r>
        <w:t xml:space="preserve"> </w:t>
      </w:r>
    </w:p>
    <w:p w14:paraId="129567E1" w14:textId="4790CDA7" w:rsidR="00601F02" w:rsidRDefault="00601F02" w:rsidP="00601F02">
      <w:pPr>
        <w:spacing w:after="80"/>
        <w:ind w:left="720" w:firstLine="720"/>
      </w:pPr>
      <w:hyperlink r:id="rId8" w:anchor="jdk24-linux" w:history="1">
        <w:r w:rsidRPr="001B04B5">
          <w:rPr>
            <w:rStyle w:val="Collegamentoipertestuale"/>
          </w:rPr>
          <w:t>https://www.oracle.com/java/technologies/downloads/#jdk24-linux</w:t>
        </w:r>
      </w:hyperlink>
    </w:p>
    <w:p w14:paraId="097AC95A" w14:textId="17475531" w:rsidR="00401D38" w:rsidRDefault="00401D38" w:rsidP="00401D38">
      <w:pPr>
        <w:spacing w:after="80"/>
        <w:ind w:left="720"/>
      </w:pPr>
      <w:r w:rsidRPr="002F72D7">
        <w:t xml:space="preserve">- </w:t>
      </w:r>
      <w:r w:rsidR="00601F02">
        <w:t>Vai sul pannello di controllo in particolare sulle variabili d’ambiente e aggiungi una variabile di sistema con il path alla cartella /bin di java jdk24</w:t>
      </w:r>
      <w:r w:rsidRPr="002F72D7">
        <w:t>.</w:t>
      </w:r>
    </w:p>
    <w:p w14:paraId="4742ABC6" w14:textId="3919235B" w:rsidR="00601F02" w:rsidRPr="008209B4" w:rsidRDefault="00601F02" w:rsidP="00401D38">
      <w:pPr>
        <w:spacing w:after="80"/>
        <w:ind w:left="720"/>
      </w:pPr>
      <w:r>
        <w:t xml:space="preserve">- Verifica il funzionamento scrivendo nel terminale -&gt; </w:t>
      </w:r>
      <w:r w:rsidRPr="00601F02">
        <w:rPr>
          <w:b/>
          <w:bCs/>
        </w:rPr>
        <w:t>java -version</w:t>
      </w:r>
      <w:r w:rsidR="008209B4">
        <w:rPr>
          <w:b/>
          <w:bCs/>
        </w:rPr>
        <w:t xml:space="preserve"> </w:t>
      </w:r>
      <w:r w:rsidR="008209B4">
        <w:t>se viene stampa la versione di java installata il funzionamento è corretto.</w:t>
      </w:r>
    </w:p>
    <w:p w14:paraId="468B30FA" w14:textId="77777777" w:rsidR="00401D38" w:rsidRPr="002F72D7" w:rsidRDefault="00401D38" w:rsidP="00401D38">
      <w:pPr>
        <w:spacing w:after="80"/>
        <w:ind w:left="720"/>
      </w:pPr>
    </w:p>
    <w:p w14:paraId="64E2B1E6" w14:textId="3C6E106B" w:rsidR="00401D38" w:rsidRPr="002F72D7" w:rsidRDefault="00401D38" w:rsidP="00401D38">
      <w:pPr>
        <w:spacing w:after="80"/>
        <w:rPr>
          <w:b/>
          <w:bCs/>
        </w:rPr>
      </w:pPr>
      <w:r w:rsidRPr="002F72D7">
        <w:rPr>
          <w:b/>
          <w:bCs/>
        </w:rPr>
        <w:t>3.</w:t>
      </w:r>
      <w:r>
        <w:rPr>
          <w:b/>
          <w:bCs/>
        </w:rPr>
        <w:t>2</w:t>
      </w:r>
      <w:r w:rsidRPr="002F72D7">
        <w:rPr>
          <w:b/>
          <w:bCs/>
        </w:rPr>
        <w:t xml:space="preserve"> Scarica Apache Tomcat:</w:t>
      </w:r>
    </w:p>
    <w:p w14:paraId="67CF9E8B" w14:textId="77777777" w:rsidR="00401D38" w:rsidRDefault="00401D38" w:rsidP="00401D38">
      <w:pPr>
        <w:spacing w:after="80"/>
        <w:ind w:left="720"/>
      </w:pPr>
      <w:r w:rsidRPr="002F72D7">
        <w:t xml:space="preserve">- Vai al sito ufficiale di Apache Tomcat: </w:t>
      </w:r>
    </w:p>
    <w:p w14:paraId="23021A1B" w14:textId="77777777" w:rsidR="00401D38" w:rsidRDefault="00401D38" w:rsidP="00401D38">
      <w:pPr>
        <w:spacing w:after="80"/>
        <w:ind w:left="720" w:firstLine="720"/>
      </w:pPr>
      <w:hyperlink r:id="rId9" w:history="1">
        <w:r w:rsidRPr="001B04B5">
          <w:rPr>
            <w:rStyle w:val="Collegamentoipertestuale"/>
          </w:rPr>
          <w:t>https://tomcat.apache.org/download-90.cgi</w:t>
        </w:r>
      </w:hyperlink>
    </w:p>
    <w:p w14:paraId="22B04EF5" w14:textId="77777777" w:rsidR="00401D38" w:rsidRDefault="00401D38" w:rsidP="00401D38">
      <w:pPr>
        <w:spacing w:after="80"/>
        <w:ind w:left="720"/>
      </w:pPr>
      <w:r w:rsidRPr="002F72D7">
        <w:t>- Seleziona la versione di Tomcat 9.x, che è compatibile con GeoServer.</w:t>
      </w:r>
      <w:r>
        <w:t xml:space="preserve"> </w:t>
      </w:r>
    </w:p>
    <w:p w14:paraId="60D1DBFA" w14:textId="77777777" w:rsidR="00401D38" w:rsidRPr="002F72D7" w:rsidRDefault="00401D38" w:rsidP="00401D38">
      <w:pPr>
        <w:spacing w:after="80"/>
        <w:ind w:left="720" w:firstLine="720"/>
      </w:pPr>
      <w:r>
        <w:t>(</w:t>
      </w:r>
      <w:r w:rsidRPr="00401D38">
        <w:rPr>
          <w:b/>
          <w:bCs/>
        </w:rPr>
        <w:t>Versione usata nel progetto 9.0</w:t>
      </w:r>
      <w:r>
        <w:t>)</w:t>
      </w:r>
    </w:p>
    <w:p w14:paraId="6DF0F0E4" w14:textId="77777777" w:rsidR="00401D38" w:rsidRPr="002F72D7" w:rsidRDefault="00401D38" w:rsidP="00401D38">
      <w:pPr>
        <w:spacing w:after="80"/>
        <w:ind w:left="720"/>
      </w:pPr>
      <w:r w:rsidRPr="002F72D7">
        <w:t xml:space="preserve">- Scarica il file </w:t>
      </w:r>
      <w:r>
        <w:t xml:space="preserve">installer </w:t>
      </w:r>
      <w:r>
        <w:rPr>
          <w:b/>
          <w:bCs/>
        </w:rPr>
        <w:t>.exe</w:t>
      </w:r>
      <w:r w:rsidRPr="002F72D7">
        <w:t xml:space="preserve"> per Windows o </w:t>
      </w:r>
      <w:r w:rsidRPr="00401D38">
        <w:rPr>
          <w:b/>
          <w:bCs/>
        </w:rPr>
        <w:t>tar.gz</w:t>
      </w:r>
      <w:r w:rsidRPr="002F72D7">
        <w:t xml:space="preserve"> per Linux/macOS.</w:t>
      </w:r>
    </w:p>
    <w:p w14:paraId="1B31DE9A" w14:textId="77777777" w:rsidR="00CB681B" w:rsidRPr="002F72D7" w:rsidRDefault="00CB681B">
      <w:pPr>
        <w:spacing w:after="80"/>
      </w:pPr>
    </w:p>
    <w:p w14:paraId="6335840C" w14:textId="6219658A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3.</w:t>
      </w:r>
      <w:r w:rsidR="00401D38">
        <w:rPr>
          <w:b/>
          <w:bCs/>
        </w:rPr>
        <w:t>3</w:t>
      </w:r>
      <w:r w:rsidRPr="002F72D7">
        <w:rPr>
          <w:b/>
          <w:bCs/>
        </w:rPr>
        <w:t xml:space="preserve"> Estrai Tomcat:</w:t>
      </w:r>
    </w:p>
    <w:p w14:paraId="03351DA8" w14:textId="3A24C5FF" w:rsidR="00CB681B" w:rsidRPr="002F72D7" w:rsidRDefault="00000000" w:rsidP="00C53F54">
      <w:pPr>
        <w:spacing w:after="80"/>
        <w:ind w:left="720"/>
      </w:pPr>
      <w:r w:rsidRPr="002F72D7">
        <w:t xml:space="preserve">- Windows: </w:t>
      </w:r>
      <w:r w:rsidR="00401D38">
        <w:t>Lancia file installer e segui istruzioni di installazione</w:t>
      </w:r>
      <w:r w:rsidRPr="002F72D7">
        <w:t>.</w:t>
      </w:r>
    </w:p>
    <w:p w14:paraId="27BF5BF2" w14:textId="77777777" w:rsidR="00CB681B" w:rsidRPr="002F72D7" w:rsidRDefault="00CB681B">
      <w:pPr>
        <w:spacing w:after="80"/>
      </w:pPr>
    </w:p>
    <w:p w14:paraId="63FB9ECF" w14:textId="1183D347" w:rsidR="00CB681B" w:rsidRDefault="00000000" w:rsidP="00401D38">
      <w:pPr>
        <w:spacing w:after="80"/>
      </w:pPr>
      <w:r w:rsidRPr="002F72D7">
        <w:rPr>
          <w:b/>
          <w:bCs/>
        </w:rPr>
        <w:lastRenderedPageBreak/>
        <w:t>3.</w:t>
      </w:r>
      <w:r w:rsidR="00401D38">
        <w:rPr>
          <w:b/>
          <w:bCs/>
        </w:rPr>
        <w:t>4</w:t>
      </w:r>
      <w:r w:rsidRPr="002F72D7">
        <w:rPr>
          <w:b/>
          <w:bCs/>
        </w:rPr>
        <w:t xml:space="preserve"> Verifica il funzionamento di Tomcat:</w:t>
      </w:r>
    </w:p>
    <w:p w14:paraId="4D38DC17" w14:textId="4BBE86C5" w:rsidR="00401D38" w:rsidRPr="002F72D7" w:rsidRDefault="00401D38" w:rsidP="00401D38">
      <w:pPr>
        <w:spacing w:after="80"/>
        <w:ind w:left="720"/>
      </w:pPr>
      <w:r>
        <w:t>- Verifica che sia comparsa l’icona in basso a destra nel desktop (nelle icone nascoste), se visibile (apache tomcat server) fai tasto destro start service per attivare tomcat.</w:t>
      </w:r>
    </w:p>
    <w:p w14:paraId="47085659" w14:textId="77777777" w:rsidR="00CB681B" w:rsidRPr="002F72D7" w:rsidRDefault="00000000" w:rsidP="00A33AEB">
      <w:pPr>
        <w:spacing w:after="80"/>
        <w:ind w:left="720"/>
      </w:pPr>
      <w:r w:rsidRPr="002F72D7">
        <w:t>- Visita http://localhost:8080 nel browser.</w:t>
      </w:r>
    </w:p>
    <w:p w14:paraId="25E5646F" w14:textId="77777777" w:rsidR="00CB681B" w:rsidRPr="002F72D7" w:rsidRDefault="00CB681B">
      <w:pPr>
        <w:spacing w:after="80"/>
      </w:pPr>
    </w:p>
    <w:p w14:paraId="6C4AB077" w14:textId="6B757B35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3.</w:t>
      </w:r>
      <w:r w:rsidR="00401D38">
        <w:rPr>
          <w:b/>
          <w:bCs/>
        </w:rPr>
        <w:t>5</w:t>
      </w:r>
      <w:r w:rsidRPr="002F72D7">
        <w:rPr>
          <w:b/>
          <w:bCs/>
        </w:rPr>
        <w:t xml:space="preserve"> Installazione di GeoServer su Tomcat</w:t>
      </w:r>
      <w:r w:rsidR="00A33AEB" w:rsidRPr="002F72D7">
        <w:rPr>
          <w:b/>
          <w:bCs/>
        </w:rPr>
        <w:t>:</w:t>
      </w:r>
    </w:p>
    <w:p w14:paraId="0DD44BE0" w14:textId="0B9EDDA6" w:rsidR="008209B4" w:rsidRDefault="00000000" w:rsidP="00A33AEB">
      <w:pPr>
        <w:spacing w:after="80"/>
        <w:ind w:left="720"/>
      </w:pPr>
      <w:r w:rsidRPr="002F72D7">
        <w:t>1. Scarica GeoServer da</w:t>
      </w:r>
      <w:r w:rsidR="008209B4">
        <w:t>:</w:t>
      </w:r>
    </w:p>
    <w:p w14:paraId="0860C3A3" w14:textId="04B3E272" w:rsidR="00CB681B" w:rsidRDefault="008209B4" w:rsidP="008209B4">
      <w:pPr>
        <w:spacing w:after="80"/>
        <w:ind w:left="720" w:firstLine="720"/>
      </w:pPr>
      <w:hyperlink r:id="rId10" w:history="1">
        <w:r w:rsidRPr="00831730">
          <w:rPr>
            <w:rStyle w:val="Collegamentoipertestuale"/>
          </w:rPr>
          <w:t>https://geoserver.org/download/</w:t>
        </w:r>
      </w:hyperlink>
    </w:p>
    <w:p w14:paraId="033E082E" w14:textId="77777777" w:rsidR="00CB681B" w:rsidRPr="002F72D7" w:rsidRDefault="00000000" w:rsidP="00A33AEB">
      <w:pPr>
        <w:spacing w:after="80"/>
        <w:ind w:left="720"/>
      </w:pPr>
      <w:r w:rsidRPr="002F72D7">
        <w:t>2. Copia il file geoserver.war nella cartella webapps di Tomcat.</w:t>
      </w:r>
    </w:p>
    <w:p w14:paraId="5198F8ED" w14:textId="77777777" w:rsidR="008209B4" w:rsidRDefault="00000000" w:rsidP="00A33AEB">
      <w:pPr>
        <w:spacing w:after="80"/>
        <w:ind w:left="720"/>
      </w:pPr>
      <w:r w:rsidRPr="002F72D7">
        <w:t>3. Avvia Tomcat e accedi a</w:t>
      </w:r>
      <w:r w:rsidR="008209B4">
        <w:t>:</w:t>
      </w:r>
    </w:p>
    <w:p w14:paraId="7DCC7684" w14:textId="0628C7C6" w:rsidR="00CB681B" w:rsidRDefault="008209B4" w:rsidP="008209B4">
      <w:pPr>
        <w:spacing w:after="80"/>
        <w:ind w:left="720" w:firstLine="720"/>
      </w:pPr>
      <w:hyperlink r:id="rId11" w:history="1">
        <w:r w:rsidRPr="00831730">
          <w:rPr>
            <w:rStyle w:val="Collegamentoipertestuale"/>
          </w:rPr>
          <w:t>http://localhost:8080/geoserver/web</w:t>
        </w:r>
      </w:hyperlink>
    </w:p>
    <w:p w14:paraId="27EBB3CC" w14:textId="77777777" w:rsidR="00CB681B" w:rsidRPr="002F72D7" w:rsidRDefault="00CB681B">
      <w:pPr>
        <w:spacing w:after="80"/>
      </w:pPr>
    </w:p>
    <w:p w14:paraId="185D5DAC" w14:textId="6C366990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3.</w:t>
      </w:r>
      <w:r w:rsidR="00401D38">
        <w:rPr>
          <w:b/>
          <w:bCs/>
        </w:rPr>
        <w:t>6</w:t>
      </w:r>
      <w:r w:rsidRPr="002F72D7">
        <w:rPr>
          <w:b/>
          <w:bCs/>
        </w:rPr>
        <w:t xml:space="preserve"> Connessione di GeoServer a PostGIS</w:t>
      </w:r>
      <w:r w:rsidR="00A33AEB" w:rsidRPr="002F72D7">
        <w:rPr>
          <w:b/>
          <w:bCs/>
        </w:rPr>
        <w:t>:</w:t>
      </w:r>
    </w:p>
    <w:p w14:paraId="50DF4AAD" w14:textId="77777777" w:rsidR="00CB681B" w:rsidRPr="002F72D7" w:rsidRDefault="00000000" w:rsidP="00A33AEB">
      <w:pPr>
        <w:spacing w:after="80"/>
        <w:ind w:left="720"/>
      </w:pPr>
      <w:r w:rsidRPr="002F72D7">
        <w:t>- Login: admin / geoserver</w:t>
      </w:r>
    </w:p>
    <w:p w14:paraId="2140BBB8" w14:textId="77777777" w:rsidR="00CB681B" w:rsidRPr="002F72D7" w:rsidRDefault="00000000" w:rsidP="00A33AEB">
      <w:pPr>
        <w:spacing w:after="80"/>
        <w:ind w:left="720"/>
      </w:pPr>
      <w:r w:rsidRPr="002F72D7">
        <w:t>- Menu Data &gt; Stores &gt; Add new Store &gt; PostGIS</w:t>
      </w:r>
    </w:p>
    <w:p w14:paraId="4B6E58C3" w14:textId="77777777" w:rsidR="00CB681B" w:rsidRPr="002F72D7" w:rsidRDefault="00000000" w:rsidP="00A33AEB">
      <w:pPr>
        <w:spacing w:after="80"/>
        <w:ind w:left="720"/>
      </w:pPr>
      <w:r w:rsidRPr="002F72D7">
        <w:t>- Configura parametri (host, porta, database, username, password)</w:t>
      </w:r>
    </w:p>
    <w:p w14:paraId="634FFF4A" w14:textId="77777777" w:rsidR="00CB681B" w:rsidRPr="002F72D7" w:rsidRDefault="00000000" w:rsidP="00A33AEB">
      <w:pPr>
        <w:spacing w:after="80"/>
        <w:ind w:left="720"/>
      </w:pPr>
      <w:r w:rsidRPr="002F72D7">
        <w:t>- Salva e pubblica layer</w:t>
      </w:r>
    </w:p>
    <w:p w14:paraId="0F019A8B" w14:textId="77777777" w:rsidR="00CB681B" w:rsidRPr="002F72D7" w:rsidRDefault="00CB681B">
      <w:pPr>
        <w:spacing w:after="80"/>
      </w:pPr>
    </w:p>
    <w:p w14:paraId="4B92861C" w14:textId="10957DE9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3.</w:t>
      </w:r>
      <w:r w:rsidR="00401D38">
        <w:rPr>
          <w:b/>
          <w:bCs/>
        </w:rPr>
        <w:t>7</w:t>
      </w:r>
      <w:r w:rsidRPr="002F72D7">
        <w:rPr>
          <w:b/>
          <w:bCs/>
        </w:rPr>
        <w:t xml:space="preserve"> Definizione Layer in GeoServer</w:t>
      </w:r>
      <w:r w:rsidR="00A33AEB" w:rsidRPr="002F72D7">
        <w:rPr>
          <w:b/>
          <w:bCs/>
        </w:rPr>
        <w:t>:</w:t>
      </w:r>
    </w:p>
    <w:p w14:paraId="4F2FC22D" w14:textId="77777777" w:rsidR="00CB681B" w:rsidRPr="002F72D7" w:rsidRDefault="00000000" w:rsidP="00A33AEB">
      <w:pPr>
        <w:spacing w:after="80"/>
        <w:ind w:left="720"/>
      </w:pPr>
      <w:r w:rsidRPr="002F72D7">
        <w:t>- Layers &gt; Add a new Layer</w:t>
      </w:r>
    </w:p>
    <w:p w14:paraId="763928AA" w14:textId="0119CD50" w:rsidR="00CB681B" w:rsidRPr="002F72D7" w:rsidRDefault="00000000" w:rsidP="00A33AEB">
      <w:pPr>
        <w:spacing w:after="80"/>
        <w:ind w:left="720"/>
      </w:pPr>
      <w:r w:rsidRPr="002F72D7">
        <w:t xml:space="preserve">- Seleziona tabella (es. areeverdi), configura </w:t>
      </w:r>
      <w:r w:rsidRPr="008209B4">
        <w:rPr>
          <w:b/>
          <w:bCs/>
        </w:rPr>
        <w:t>SRS EPSG:</w:t>
      </w:r>
      <w:r w:rsidR="00C53F54" w:rsidRPr="008209B4">
        <w:rPr>
          <w:b/>
          <w:bCs/>
        </w:rPr>
        <w:t>3857</w:t>
      </w:r>
      <w:r w:rsidR="008209B4">
        <w:rPr>
          <w:b/>
          <w:bCs/>
        </w:rPr>
        <w:t xml:space="preserve"> (usato attualmente nel progetto)</w:t>
      </w:r>
      <w:r w:rsidRPr="002F72D7">
        <w:t>, stile, bounding box</w:t>
      </w:r>
    </w:p>
    <w:p w14:paraId="2EBA61C1" w14:textId="3F44F0BF" w:rsidR="00FB0882" w:rsidRPr="002F72D7" w:rsidRDefault="00000000" w:rsidP="00FB0882">
      <w:pPr>
        <w:spacing w:after="80"/>
        <w:ind w:left="720"/>
      </w:pPr>
      <w:r w:rsidRPr="002F72D7">
        <w:t>- Pubblica</w:t>
      </w:r>
    </w:p>
    <w:p w14:paraId="41677F05" w14:textId="77777777" w:rsidR="00FB0882" w:rsidRPr="002F72D7" w:rsidRDefault="00FB0882" w:rsidP="00FB0882">
      <w:pPr>
        <w:spacing w:after="80"/>
        <w:ind w:left="720"/>
      </w:pPr>
    </w:p>
    <w:p w14:paraId="5683D31C" w14:textId="3207071C" w:rsidR="00CB681B" w:rsidRPr="002F72D7" w:rsidRDefault="00000000">
      <w:pPr>
        <w:spacing w:after="80"/>
        <w:rPr>
          <w:b/>
          <w:bCs/>
        </w:rPr>
      </w:pPr>
      <w:r w:rsidRPr="002F72D7">
        <w:rPr>
          <w:b/>
          <w:bCs/>
        </w:rPr>
        <w:t>3.</w:t>
      </w:r>
      <w:r w:rsidR="00401D38">
        <w:rPr>
          <w:b/>
          <w:bCs/>
        </w:rPr>
        <w:t>8</w:t>
      </w:r>
      <w:r w:rsidRPr="002F72D7">
        <w:rPr>
          <w:b/>
          <w:bCs/>
        </w:rPr>
        <w:t xml:space="preserve"> Verifica la visualizzazione tramite WMS/WFS</w:t>
      </w:r>
      <w:r w:rsidR="00A33AEB" w:rsidRPr="002F72D7">
        <w:rPr>
          <w:b/>
          <w:bCs/>
        </w:rPr>
        <w:t>:</w:t>
      </w:r>
    </w:p>
    <w:p w14:paraId="1A46AE5E" w14:textId="20DE82AD" w:rsidR="00CB681B" w:rsidRPr="002F72D7" w:rsidRDefault="00000000" w:rsidP="00A33AEB">
      <w:pPr>
        <w:spacing w:after="80"/>
        <w:ind w:left="720"/>
      </w:pPr>
      <w:r w:rsidRPr="002F72D7">
        <w:t xml:space="preserve">- </w:t>
      </w:r>
      <w:r w:rsidR="00FB0882" w:rsidRPr="002F72D7">
        <w:t>Apertura con OpenLayer</w:t>
      </w:r>
      <w:r w:rsidRPr="002F72D7">
        <w:t xml:space="preserve"> </w:t>
      </w:r>
      <w:r w:rsidR="00FB0882" w:rsidRPr="002F72D7">
        <w:t xml:space="preserve">da Geoserver </w:t>
      </w:r>
      <w:r w:rsidR="008209B4">
        <w:t>nella sezione preview layer</w:t>
      </w:r>
    </w:p>
    <w:p w14:paraId="63D67E90" w14:textId="022AED02" w:rsidR="00CB681B" w:rsidRDefault="00000000" w:rsidP="00A33AEB">
      <w:pPr>
        <w:spacing w:after="80"/>
        <w:ind w:left="720"/>
      </w:pPr>
      <w:r w:rsidRPr="002F72D7">
        <w:t>- Verifica corretta visualizzazione</w:t>
      </w:r>
    </w:p>
    <w:p w14:paraId="30BA4E5A" w14:textId="77777777" w:rsidR="00C71161" w:rsidRDefault="00C71161" w:rsidP="008209B4">
      <w:pPr>
        <w:spacing w:after="80"/>
      </w:pPr>
    </w:p>
    <w:p w14:paraId="6F0BB09B" w14:textId="77777777" w:rsidR="00C71161" w:rsidRPr="002F72D7" w:rsidRDefault="00C71161" w:rsidP="00C71161">
      <w:pPr>
        <w:spacing w:after="80"/>
        <w:ind w:left="720"/>
      </w:pPr>
    </w:p>
    <w:p w14:paraId="255247FC" w14:textId="0B2A0FDE" w:rsidR="009157F9" w:rsidRDefault="00C71161" w:rsidP="00C71161">
      <w:pPr>
        <w:spacing w:after="80"/>
        <w:rPr>
          <w:b/>
          <w:bCs/>
        </w:rPr>
      </w:pPr>
      <w:r>
        <w:rPr>
          <w:b/>
          <w:bCs/>
        </w:rPr>
        <w:t>4</w:t>
      </w:r>
      <w:r w:rsidRPr="002F72D7">
        <w:rPr>
          <w:b/>
          <w:bCs/>
        </w:rPr>
        <w:t xml:space="preserve"> Verifica</w:t>
      </w:r>
      <w:r w:rsidR="009157F9">
        <w:rPr>
          <w:b/>
          <w:bCs/>
        </w:rPr>
        <w:t xml:space="preserve"> competenze acquisite</w:t>
      </w:r>
      <w:r w:rsidRPr="002F72D7">
        <w:rPr>
          <w:b/>
          <w:bCs/>
        </w:rPr>
        <w:t>:</w:t>
      </w:r>
    </w:p>
    <w:p w14:paraId="76E49E83" w14:textId="67AF5F5C" w:rsidR="00C71161" w:rsidRPr="008209B4" w:rsidRDefault="009157F9" w:rsidP="008209B4">
      <w:pPr>
        <w:spacing w:after="80"/>
        <w:rPr>
          <w:b/>
          <w:bCs/>
        </w:rPr>
      </w:pPr>
      <w:hyperlink r:id="rId12" w:history="1">
        <w:r w:rsidRPr="00032FFB">
          <w:rPr>
            <w:rStyle w:val="Collegamentoipertestuale"/>
            <w:b/>
            <w:bCs/>
          </w:rPr>
          <w:t>https://docs.google.com/forms/d/e/1FAIpQLSe6fSlzeIrA-DNYivR2j94-xks6hCCRQlgBtQRa6Zk3uBNThw/viewform?usp=dialog</w:t>
        </w:r>
      </w:hyperlink>
    </w:p>
    <w:p w14:paraId="51A48D68" w14:textId="77777777" w:rsidR="00C71161" w:rsidRPr="00FB0882" w:rsidRDefault="00C71161" w:rsidP="00A33AEB">
      <w:pPr>
        <w:spacing w:after="80"/>
        <w:ind w:left="720"/>
        <w:rPr>
          <w:u w:val="single"/>
        </w:rPr>
      </w:pPr>
    </w:p>
    <w:sectPr w:rsidR="00C71161" w:rsidRPr="00FB08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6703968">
    <w:abstractNumId w:val="8"/>
  </w:num>
  <w:num w:numId="2" w16cid:durableId="1900701493">
    <w:abstractNumId w:val="6"/>
  </w:num>
  <w:num w:numId="3" w16cid:durableId="1669136767">
    <w:abstractNumId w:val="5"/>
  </w:num>
  <w:num w:numId="4" w16cid:durableId="1243952410">
    <w:abstractNumId w:val="4"/>
  </w:num>
  <w:num w:numId="5" w16cid:durableId="443185085">
    <w:abstractNumId w:val="7"/>
  </w:num>
  <w:num w:numId="6" w16cid:durableId="1011495210">
    <w:abstractNumId w:val="3"/>
  </w:num>
  <w:num w:numId="7" w16cid:durableId="1679118473">
    <w:abstractNumId w:val="2"/>
  </w:num>
  <w:num w:numId="8" w16cid:durableId="480775124">
    <w:abstractNumId w:val="1"/>
  </w:num>
  <w:num w:numId="9" w16cid:durableId="147929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114"/>
    <w:rsid w:val="0015074B"/>
    <w:rsid w:val="0029639D"/>
    <w:rsid w:val="002B0F39"/>
    <w:rsid w:val="002F72D7"/>
    <w:rsid w:val="00326F90"/>
    <w:rsid w:val="00401D38"/>
    <w:rsid w:val="004827E8"/>
    <w:rsid w:val="00601F02"/>
    <w:rsid w:val="006F6E79"/>
    <w:rsid w:val="0081524F"/>
    <w:rsid w:val="008209B4"/>
    <w:rsid w:val="0089126D"/>
    <w:rsid w:val="009157F9"/>
    <w:rsid w:val="00970ED3"/>
    <w:rsid w:val="009B3ED2"/>
    <w:rsid w:val="00A33AEB"/>
    <w:rsid w:val="00AA1D8D"/>
    <w:rsid w:val="00B47730"/>
    <w:rsid w:val="00B4796E"/>
    <w:rsid w:val="00C53F54"/>
    <w:rsid w:val="00C71161"/>
    <w:rsid w:val="00CB0664"/>
    <w:rsid w:val="00CB681B"/>
    <w:rsid w:val="00D41F18"/>
    <w:rsid w:val="00DB274E"/>
    <w:rsid w:val="00DF59C4"/>
    <w:rsid w:val="00FB08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2B6C6"/>
  <w14:defaultImageDpi w14:val="330"/>
  <w15:docId w15:val="{7EBEAB65-FBCB-41C2-B87F-8C2060E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9157F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57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1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acle.com/java/technologies/download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java.com/it/download/" TargetMode="External"/><Relationship Id="rId12" Type="http://schemas.openxmlformats.org/officeDocument/2006/relationships/hyperlink" Target="https://docs.google.com/forms/d/e/1FAIpQLSe6fSlzeIrA-DNYivR2j94-xks6hCCRQlgBtQRa6Zk3uBNThw/viewform?usp=dialo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stgresql.org/download/" TargetMode="External"/><Relationship Id="rId11" Type="http://schemas.openxmlformats.org/officeDocument/2006/relationships/hyperlink" Target="http://localhost:8080/geoserver/we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eoserver.org/downlo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mcat.apache.org/download-90.cg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Francesco Cavedon</cp:lastModifiedBy>
  <cp:revision>8</cp:revision>
  <dcterms:created xsi:type="dcterms:W3CDTF">2013-12-23T23:15:00Z</dcterms:created>
  <dcterms:modified xsi:type="dcterms:W3CDTF">2025-05-21T13:53:00Z</dcterms:modified>
  <cp:category/>
</cp:coreProperties>
</file>